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29" w:rsidRDefault="000D6829" w:rsidP="000D6829">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 xml:space="preserve">Line ID: </w:t>
      </w:r>
      <w:proofErr w:type="spellStart"/>
      <w:r>
        <w:rPr>
          <w:sz w:val="20"/>
        </w:rPr>
        <w:t>carlliang</w:t>
      </w:r>
      <w:proofErr w:type="spellEnd"/>
      <w:r>
        <w:t>)</w:t>
      </w:r>
    </w:p>
    <w:p w:rsidR="000D6829" w:rsidRDefault="000D6829"/>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1876"/>
        <w:gridCol w:w="1927"/>
        <w:gridCol w:w="4195"/>
      </w:tblGrid>
      <w:tr w:rsidR="00381FC8" w:rsidTr="000D6829">
        <w:trPr>
          <w:cantSplit/>
          <w:trHeight w:val="530"/>
        </w:trPr>
        <w:tc>
          <w:tcPr>
            <w:tcW w:w="2011" w:type="dxa"/>
          </w:tcPr>
          <w:p w:rsidR="001B33B7" w:rsidRDefault="001B33B7" w:rsidP="000D6829">
            <w:r>
              <w:rPr>
                <w:rFonts w:hint="eastAsia"/>
              </w:rPr>
              <w:t>單位名稱</w:t>
            </w:r>
          </w:p>
        </w:tc>
        <w:tc>
          <w:tcPr>
            <w:tcW w:w="3803" w:type="dxa"/>
            <w:gridSpan w:val="2"/>
          </w:tcPr>
          <w:p w:rsidR="001B33B7" w:rsidRDefault="00EF4AE8" w:rsidP="000D6829">
            <w:r>
              <w:rPr>
                <w:rFonts w:hint="eastAsia"/>
              </w:rPr>
              <w:t>松山</w:t>
            </w:r>
            <w:r w:rsidR="00B719DA">
              <w:rPr>
                <w:rFonts w:hint="eastAsia"/>
              </w:rPr>
              <w:t>支會</w:t>
            </w:r>
            <w:r w:rsidR="001B33B7">
              <w:rPr>
                <w:rFonts w:hint="eastAsia"/>
              </w:rPr>
              <w:t xml:space="preserve">   </w:t>
            </w:r>
          </w:p>
        </w:tc>
        <w:tc>
          <w:tcPr>
            <w:tcW w:w="4195" w:type="dxa"/>
          </w:tcPr>
          <w:p w:rsidR="00EE0B40" w:rsidRDefault="001B33B7" w:rsidP="000D6829">
            <w:r>
              <w:rPr>
                <w:rFonts w:hint="eastAsia"/>
              </w:rPr>
              <w:t>單位號碼</w:t>
            </w:r>
          </w:p>
          <w:p w:rsidR="001B33B7" w:rsidRDefault="00EF4AE8" w:rsidP="000D6829">
            <w:r>
              <w:rPr>
                <w:rFonts w:hint="eastAsia"/>
              </w:rPr>
              <w:t>100412</w:t>
            </w:r>
          </w:p>
        </w:tc>
      </w:tr>
      <w:tr w:rsidR="00381FC8" w:rsidTr="000D6829">
        <w:trPr>
          <w:cantSplit/>
          <w:trHeight w:val="530"/>
        </w:trPr>
        <w:tc>
          <w:tcPr>
            <w:tcW w:w="2011" w:type="dxa"/>
            <w:vMerge w:val="restart"/>
          </w:tcPr>
          <w:p w:rsidR="00D76733" w:rsidRDefault="00D76733" w:rsidP="000D6829">
            <w:r>
              <w:rPr>
                <w:rFonts w:hint="eastAsia"/>
              </w:rPr>
              <w:t>單位資料</w:t>
            </w:r>
          </w:p>
        </w:tc>
        <w:tc>
          <w:tcPr>
            <w:tcW w:w="1876" w:type="dxa"/>
          </w:tcPr>
          <w:p w:rsidR="00D76733" w:rsidRDefault="00D76733" w:rsidP="000D6829">
            <w:r>
              <w:rPr>
                <w:rFonts w:hint="eastAsia"/>
              </w:rPr>
              <w:t>成立日期</w:t>
            </w:r>
          </w:p>
        </w:tc>
        <w:tc>
          <w:tcPr>
            <w:tcW w:w="6122" w:type="dxa"/>
            <w:gridSpan w:val="2"/>
          </w:tcPr>
          <w:p w:rsidR="00D76733" w:rsidRDefault="00D76733" w:rsidP="000D6829">
            <w:r>
              <w:rPr>
                <w:rFonts w:hint="eastAsia"/>
              </w:rPr>
              <w:t>西元</w:t>
            </w:r>
            <w:r w:rsidR="00EF4AE8">
              <w:rPr>
                <w:rFonts w:hint="eastAsia"/>
              </w:rPr>
              <w:t>1974</w:t>
            </w:r>
            <w:r>
              <w:rPr>
                <w:rFonts w:hint="eastAsia"/>
              </w:rPr>
              <w:t xml:space="preserve">  </w:t>
            </w:r>
            <w:r>
              <w:rPr>
                <w:rFonts w:hint="eastAsia"/>
              </w:rPr>
              <w:t>年</w:t>
            </w:r>
            <w:r w:rsidR="00EF4AE8">
              <w:rPr>
                <w:rFonts w:hint="eastAsia"/>
              </w:rPr>
              <w:t>3</w:t>
            </w:r>
            <w:r>
              <w:rPr>
                <w:rFonts w:hint="eastAsia"/>
              </w:rPr>
              <w:t>月</w:t>
            </w:r>
            <w:r w:rsidR="00EF4AE8">
              <w:rPr>
                <w:rFonts w:hint="eastAsia"/>
              </w:rPr>
              <w:t>31</w:t>
            </w:r>
            <w:r>
              <w:rPr>
                <w:rFonts w:hint="eastAsia"/>
              </w:rPr>
              <w:t>日</w:t>
            </w:r>
          </w:p>
        </w:tc>
      </w:tr>
      <w:tr w:rsidR="00381FC8" w:rsidTr="000D6829">
        <w:trPr>
          <w:cantSplit/>
          <w:trHeight w:val="530"/>
        </w:trPr>
        <w:tc>
          <w:tcPr>
            <w:tcW w:w="2011" w:type="dxa"/>
            <w:vMerge/>
          </w:tcPr>
          <w:p w:rsidR="00D76733" w:rsidRDefault="00D76733" w:rsidP="000D6829"/>
        </w:tc>
        <w:tc>
          <w:tcPr>
            <w:tcW w:w="1876" w:type="dxa"/>
          </w:tcPr>
          <w:p w:rsidR="00D76733" w:rsidRDefault="00D76733" w:rsidP="000D6829">
            <w:r>
              <w:rPr>
                <w:rFonts w:hint="eastAsia"/>
              </w:rPr>
              <w:t>原屬單位</w:t>
            </w:r>
          </w:p>
        </w:tc>
        <w:tc>
          <w:tcPr>
            <w:tcW w:w="6122" w:type="dxa"/>
            <w:gridSpan w:val="2"/>
          </w:tcPr>
          <w:p w:rsidR="00D76733" w:rsidRDefault="001B33B7" w:rsidP="000D6829">
            <w:pPr>
              <w:rPr>
                <w:rFonts w:ascii="新細明體" w:hAnsi="新細明體"/>
              </w:rPr>
            </w:pPr>
            <w:r>
              <w:rPr>
                <w:rFonts w:ascii="新細明體" w:hAnsi="新細明體" w:hint="eastAsia"/>
              </w:rPr>
              <w:t>19</w:t>
            </w:r>
            <w:r w:rsidR="00BF09D4">
              <w:rPr>
                <w:rFonts w:ascii="新細明體" w:hAnsi="新細明體"/>
              </w:rPr>
              <w:t>74.3.31</w:t>
            </w:r>
            <w:r>
              <w:rPr>
                <w:rFonts w:ascii="新細明體" w:hAnsi="新細明體" w:hint="eastAsia"/>
              </w:rPr>
              <w:t xml:space="preserve"> </w:t>
            </w:r>
            <w:r w:rsidR="00B54005">
              <w:rPr>
                <w:rFonts w:ascii="新細明體" w:hAnsi="新細明體" w:hint="eastAsia"/>
              </w:rPr>
              <w:t xml:space="preserve"> 由東台北</w:t>
            </w:r>
            <w:r w:rsidR="00BF09D4">
              <w:rPr>
                <w:rFonts w:ascii="新細明體" w:hAnsi="新細明體" w:hint="eastAsia"/>
              </w:rPr>
              <w:t>分會劃分出松山</w:t>
            </w:r>
            <w:r>
              <w:rPr>
                <w:rFonts w:ascii="新細明體" w:hAnsi="新細明體" w:hint="eastAsia"/>
              </w:rPr>
              <w:t>分會</w:t>
            </w:r>
          </w:p>
          <w:p w:rsidR="00BF09D4" w:rsidRDefault="00BF09D4" w:rsidP="000D6829">
            <w:pPr>
              <w:rPr>
                <w:rFonts w:ascii="新細明體" w:hAnsi="新細明體"/>
              </w:rPr>
            </w:pPr>
            <w:r>
              <w:rPr>
                <w:rFonts w:ascii="新細明體" w:hAnsi="新細明體" w:hint="eastAsia"/>
              </w:rPr>
              <w:t xml:space="preserve">1976.4.22  </w:t>
            </w:r>
            <w:r w:rsidR="00AA09EC">
              <w:rPr>
                <w:rFonts w:ascii="新細明體" w:hAnsi="新細明體" w:hint="eastAsia"/>
              </w:rPr>
              <w:t>隨著台北支聯會成立改名為台北第四支會</w:t>
            </w:r>
          </w:p>
          <w:p w:rsidR="001B33B7" w:rsidRDefault="001B33B7" w:rsidP="000D6829">
            <w:pPr>
              <w:rPr>
                <w:rFonts w:ascii="新細明體" w:hAnsi="新細明體"/>
              </w:rPr>
            </w:pPr>
            <w:r>
              <w:rPr>
                <w:rFonts w:ascii="新細明體" w:hAnsi="新細明體" w:hint="eastAsia"/>
              </w:rPr>
              <w:t>19</w:t>
            </w:r>
            <w:r w:rsidR="00355B52">
              <w:rPr>
                <w:rFonts w:ascii="新細明體" w:hAnsi="新細明體" w:hint="eastAsia"/>
              </w:rPr>
              <w:t>98.</w:t>
            </w:r>
            <w:r w:rsidR="00BF09D4">
              <w:rPr>
                <w:rFonts w:ascii="新細明體" w:hAnsi="新細明體" w:hint="eastAsia"/>
              </w:rPr>
              <w:t>5</w:t>
            </w:r>
            <w:r w:rsidR="00355B52">
              <w:rPr>
                <w:rFonts w:ascii="新細明體" w:hAnsi="新細明體" w:hint="eastAsia"/>
              </w:rPr>
              <w:t>.</w:t>
            </w:r>
            <w:r w:rsidR="00BF09D4">
              <w:rPr>
                <w:rFonts w:ascii="新細明體" w:hAnsi="新細明體" w:hint="eastAsia"/>
              </w:rPr>
              <w:t xml:space="preserve">24 </w:t>
            </w:r>
            <w:r>
              <w:rPr>
                <w:rFonts w:ascii="新細明體" w:hAnsi="新細明體" w:hint="eastAsia"/>
              </w:rPr>
              <w:t xml:space="preserve"> </w:t>
            </w:r>
            <w:r w:rsidR="00355B52">
              <w:rPr>
                <w:rFonts w:ascii="新細明體" w:hAnsi="新細明體" w:hint="eastAsia"/>
              </w:rPr>
              <w:t>由東台北支聯</w:t>
            </w:r>
            <w:r>
              <w:rPr>
                <w:rFonts w:ascii="新細明體" w:hAnsi="新細明體" w:hint="eastAsia"/>
              </w:rPr>
              <w:t>會</w:t>
            </w:r>
            <w:r w:rsidR="00355B52">
              <w:rPr>
                <w:rFonts w:ascii="新細明體" w:hAnsi="新細明體" w:hint="eastAsia"/>
              </w:rPr>
              <w:t>轉隸中台北支聯會</w:t>
            </w:r>
          </w:p>
          <w:p w:rsidR="001B33B7" w:rsidRDefault="00355B52" w:rsidP="000D6829">
            <w:pPr>
              <w:rPr>
                <w:rFonts w:ascii="新細明體" w:hAnsi="新細明體"/>
              </w:rPr>
            </w:pPr>
            <w:r>
              <w:rPr>
                <w:rFonts w:ascii="新細明體" w:hAnsi="新細明體" w:hint="eastAsia"/>
              </w:rPr>
              <w:t>200</w:t>
            </w:r>
            <w:r w:rsidR="00BF09D4">
              <w:rPr>
                <w:rFonts w:ascii="新細明體" w:hAnsi="新細明體" w:hint="eastAsia"/>
              </w:rPr>
              <w:t xml:space="preserve">6.1.1  </w:t>
            </w:r>
            <w:r w:rsidR="001B33B7">
              <w:rPr>
                <w:rFonts w:ascii="新細明體" w:hAnsi="新細明體" w:hint="eastAsia"/>
              </w:rPr>
              <w:t xml:space="preserve">  </w:t>
            </w:r>
            <w:r w:rsidR="00BF09D4">
              <w:rPr>
                <w:rFonts w:ascii="新細明體" w:hAnsi="新細明體" w:hint="eastAsia"/>
              </w:rPr>
              <w:t>與台北第一支會、台北第六支會、內湖支會重新劃分界線</w:t>
            </w:r>
          </w:p>
          <w:p w:rsidR="00314D70" w:rsidRDefault="00314D70" w:rsidP="000D6829">
            <w:pPr>
              <w:rPr>
                <w:rFonts w:ascii="新細明體" w:hAnsi="新細明體"/>
              </w:rPr>
            </w:pPr>
            <w:r>
              <w:rPr>
                <w:rFonts w:ascii="新細明體" w:hAnsi="新細明體" w:hint="eastAsia"/>
              </w:rPr>
              <w:t>2009.12.27 疆界重組，</w:t>
            </w:r>
            <w:r w:rsidR="00BF09D4">
              <w:rPr>
                <w:rFonts w:ascii="新細明體" w:hAnsi="新細明體" w:hint="eastAsia"/>
              </w:rPr>
              <w:t>納入汐止的</w:t>
            </w:r>
            <w:r w:rsidR="00355B52">
              <w:rPr>
                <w:rFonts w:ascii="新細明體" w:hAnsi="新細明體" w:hint="eastAsia"/>
              </w:rPr>
              <w:t>橫科里、東勢里、福山里</w:t>
            </w:r>
            <w:r w:rsidR="00BF09D4">
              <w:rPr>
                <w:rFonts w:ascii="新細明體" w:hAnsi="新細明體" w:hint="eastAsia"/>
              </w:rPr>
              <w:t>，並與台北第一支會、台北第二支會重新劃分界線，改名為松山支會</w:t>
            </w:r>
          </w:p>
          <w:p w:rsidR="00314D70" w:rsidRDefault="00314D70" w:rsidP="000D6829"/>
        </w:tc>
      </w:tr>
      <w:tr w:rsidR="00381FC8" w:rsidTr="000D6829">
        <w:trPr>
          <w:cantSplit/>
          <w:trHeight w:val="710"/>
        </w:trPr>
        <w:tc>
          <w:tcPr>
            <w:tcW w:w="2011" w:type="dxa"/>
            <w:vMerge/>
          </w:tcPr>
          <w:p w:rsidR="00D76733" w:rsidRDefault="00D76733" w:rsidP="000D6829"/>
        </w:tc>
        <w:tc>
          <w:tcPr>
            <w:tcW w:w="1876" w:type="dxa"/>
          </w:tcPr>
          <w:p w:rsidR="00D76733" w:rsidRDefault="00D76733" w:rsidP="000D6829">
            <w:r>
              <w:rPr>
                <w:rFonts w:hint="eastAsia"/>
              </w:rPr>
              <w:t>教堂地址</w:t>
            </w:r>
          </w:p>
        </w:tc>
        <w:tc>
          <w:tcPr>
            <w:tcW w:w="6122" w:type="dxa"/>
            <w:gridSpan w:val="2"/>
          </w:tcPr>
          <w:p w:rsidR="00AB0DF8" w:rsidRDefault="00AB0DF8" w:rsidP="000D6829">
            <w:r>
              <w:rPr>
                <w:rFonts w:hint="eastAsia"/>
              </w:rPr>
              <w:t xml:space="preserve">1974          </w:t>
            </w:r>
            <w:r>
              <w:rPr>
                <w:rFonts w:hint="eastAsia"/>
              </w:rPr>
              <w:t>台北市南京東路五段</w:t>
            </w:r>
            <w:r>
              <w:rPr>
                <w:rFonts w:hint="eastAsia"/>
              </w:rPr>
              <w:t>66</w:t>
            </w:r>
            <w:r>
              <w:rPr>
                <w:rFonts w:hint="eastAsia"/>
              </w:rPr>
              <w:t>巷</w:t>
            </w:r>
            <w:r>
              <w:rPr>
                <w:rFonts w:hint="eastAsia"/>
              </w:rPr>
              <w:t>3</w:t>
            </w:r>
            <w:r>
              <w:rPr>
                <w:rFonts w:hint="eastAsia"/>
              </w:rPr>
              <w:t>弄</w:t>
            </w:r>
            <w:r>
              <w:rPr>
                <w:rFonts w:hint="eastAsia"/>
              </w:rPr>
              <w:t>27-29</w:t>
            </w:r>
            <w:r>
              <w:rPr>
                <w:rFonts w:hint="eastAsia"/>
              </w:rPr>
              <w:t>號</w:t>
            </w:r>
          </w:p>
          <w:p w:rsidR="00B501BB" w:rsidRDefault="00B501BB" w:rsidP="000D6829">
            <w:r>
              <w:rPr>
                <w:rFonts w:hint="eastAsia"/>
              </w:rPr>
              <w:t xml:space="preserve">1975          </w:t>
            </w:r>
            <w:r>
              <w:rPr>
                <w:rFonts w:hint="eastAsia"/>
              </w:rPr>
              <w:t>台北市永吉路</w:t>
            </w:r>
            <w:r w:rsidR="00AB0DF8">
              <w:rPr>
                <w:rFonts w:hint="eastAsia"/>
              </w:rPr>
              <w:t>30</w:t>
            </w:r>
            <w:r w:rsidR="00AB0DF8">
              <w:rPr>
                <w:rFonts w:hint="eastAsia"/>
              </w:rPr>
              <w:t>巷</w:t>
            </w:r>
            <w:r w:rsidR="00AB0DF8">
              <w:rPr>
                <w:rFonts w:hint="eastAsia"/>
              </w:rPr>
              <w:t>12</w:t>
            </w:r>
            <w:r w:rsidR="00AB0DF8">
              <w:rPr>
                <w:rFonts w:hint="eastAsia"/>
              </w:rPr>
              <w:t>弄</w:t>
            </w:r>
            <w:r w:rsidR="00AB0DF8">
              <w:rPr>
                <w:rFonts w:hint="eastAsia"/>
              </w:rPr>
              <w:t>7</w:t>
            </w:r>
            <w:r w:rsidR="00AB0DF8">
              <w:rPr>
                <w:rFonts w:hint="eastAsia"/>
              </w:rPr>
              <w:t>號</w:t>
            </w:r>
          </w:p>
          <w:p w:rsidR="008E33DF" w:rsidRDefault="008E33DF" w:rsidP="000D6829">
            <w:r>
              <w:rPr>
                <w:rFonts w:hint="eastAsia"/>
              </w:rPr>
              <w:t xml:space="preserve">1976          </w:t>
            </w:r>
            <w:r>
              <w:rPr>
                <w:rFonts w:hint="eastAsia"/>
              </w:rPr>
              <w:t>台北市南京東路</w:t>
            </w:r>
            <w:r w:rsidR="00AB0DF8">
              <w:rPr>
                <w:rFonts w:hint="eastAsia"/>
              </w:rPr>
              <w:t>五</w:t>
            </w:r>
            <w:r>
              <w:rPr>
                <w:rFonts w:hint="eastAsia"/>
              </w:rPr>
              <w:t>段</w:t>
            </w:r>
            <w:r w:rsidR="00AB0DF8">
              <w:rPr>
                <w:rFonts w:hint="eastAsia"/>
              </w:rPr>
              <w:t>147</w:t>
            </w:r>
            <w:r>
              <w:rPr>
                <w:rFonts w:hint="eastAsia"/>
              </w:rPr>
              <w:t>巷</w:t>
            </w:r>
            <w:r w:rsidR="00AB0DF8">
              <w:rPr>
                <w:rFonts w:hint="eastAsia"/>
              </w:rPr>
              <w:t>4</w:t>
            </w:r>
            <w:r>
              <w:rPr>
                <w:rFonts w:hint="eastAsia"/>
              </w:rPr>
              <w:t>號</w:t>
            </w:r>
            <w:r>
              <w:rPr>
                <w:rFonts w:hint="eastAsia"/>
              </w:rPr>
              <w:t>3</w:t>
            </w:r>
            <w:r>
              <w:rPr>
                <w:rFonts w:hint="eastAsia"/>
              </w:rPr>
              <w:t>，</w:t>
            </w:r>
            <w:r>
              <w:rPr>
                <w:rFonts w:hint="eastAsia"/>
              </w:rPr>
              <w:t>4</w:t>
            </w:r>
            <w:r>
              <w:rPr>
                <w:rFonts w:hint="eastAsia"/>
              </w:rPr>
              <w:t>樓</w:t>
            </w:r>
          </w:p>
          <w:p w:rsidR="0020365D" w:rsidRPr="0020365D" w:rsidRDefault="0020365D" w:rsidP="000D6829">
            <w:r>
              <w:rPr>
                <w:rFonts w:hint="eastAsia"/>
              </w:rPr>
              <w:t xml:space="preserve">                  </w:t>
            </w:r>
            <w:r>
              <w:rPr>
                <w:rFonts w:hint="eastAsia"/>
              </w:rPr>
              <w:t>台北市南京東路五段</w:t>
            </w:r>
            <w:r>
              <w:rPr>
                <w:rFonts w:hint="eastAsia"/>
              </w:rPr>
              <w:t>328</w:t>
            </w:r>
            <w:r>
              <w:rPr>
                <w:rFonts w:hint="eastAsia"/>
              </w:rPr>
              <w:t>號</w:t>
            </w:r>
            <w:r>
              <w:rPr>
                <w:rFonts w:hint="eastAsia"/>
              </w:rPr>
              <w:t>2</w:t>
            </w:r>
            <w:r>
              <w:rPr>
                <w:rFonts w:hint="eastAsia"/>
              </w:rPr>
              <w:t>，</w:t>
            </w:r>
            <w:r>
              <w:rPr>
                <w:rFonts w:hint="eastAsia"/>
              </w:rPr>
              <w:t>3</w:t>
            </w:r>
            <w:r>
              <w:rPr>
                <w:rFonts w:hint="eastAsia"/>
              </w:rPr>
              <w:t>樓</w:t>
            </w:r>
          </w:p>
          <w:p w:rsidR="00AA09EC" w:rsidRDefault="00AA09EC" w:rsidP="000D6829">
            <w:r>
              <w:rPr>
                <w:rFonts w:hint="eastAsia"/>
              </w:rPr>
              <w:t xml:space="preserve">1999-2000 </w:t>
            </w:r>
            <w:r>
              <w:rPr>
                <w:rFonts w:hint="eastAsia"/>
              </w:rPr>
              <w:t>台北市金華街</w:t>
            </w:r>
            <w:r>
              <w:rPr>
                <w:rFonts w:hint="eastAsia"/>
              </w:rPr>
              <w:t>183</w:t>
            </w:r>
            <w:r>
              <w:rPr>
                <w:rFonts w:hint="eastAsia"/>
              </w:rPr>
              <w:t>巷</w:t>
            </w:r>
            <w:r>
              <w:rPr>
                <w:rFonts w:hint="eastAsia"/>
              </w:rPr>
              <w:t>5</w:t>
            </w:r>
            <w:r>
              <w:rPr>
                <w:rFonts w:hint="eastAsia"/>
              </w:rPr>
              <w:t>號</w:t>
            </w:r>
          </w:p>
          <w:p w:rsidR="00AA09EC" w:rsidRDefault="00AA09EC" w:rsidP="000D6829">
            <w:r>
              <w:rPr>
                <w:rFonts w:hint="eastAsia"/>
              </w:rPr>
              <w:t xml:space="preserve">2000-2004 </w:t>
            </w:r>
            <w:r>
              <w:rPr>
                <w:rFonts w:hint="eastAsia"/>
              </w:rPr>
              <w:t>台北市</w:t>
            </w:r>
            <w:r w:rsidR="00B501BB">
              <w:rPr>
                <w:rFonts w:hint="eastAsia"/>
              </w:rPr>
              <w:t>南京東路五段</w:t>
            </w:r>
            <w:r w:rsidR="00B501BB">
              <w:rPr>
                <w:rFonts w:hint="eastAsia"/>
              </w:rPr>
              <w:t>356</w:t>
            </w:r>
            <w:r w:rsidR="00B501BB">
              <w:rPr>
                <w:rFonts w:hint="eastAsia"/>
              </w:rPr>
              <w:t>號</w:t>
            </w:r>
            <w:r w:rsidR="00B501BB">
              <w:rPr>
                <w:rFonts w:hint="eastAsia"/>
              </w:rPr>
              <w:t>12</w:t>
            </w:r>
            <w:r w:rsidR="00B501BB">
              <w:rPr>
                <w:rFonts w:hint="eastAsia"/>
              </w:rPr>
              <w:t>樓</w:t>
            </w:r>
          </w:p>
          <w:p w:rsidR="00AB0DF8" w:rsidRPr="00AB0DF8" w:rsidRDefault="00AB0DF8" w:rsidP="000D6829">
            <w:r>
              <w:rPr>
                <w:rFonts w:hint="eastAsia"/>
              </w:rPr>
              <w:t>2004</w:t>
            </w:r>
            <w:r>
              <w:rPr>
                <w:rFonts w:hint="eastAsia"/>
              </w:rPr>
              <w:t>台北市南京東路五段</w:t>
            </w:r>
            <w:r>
              <w:rPr>
                <w:rFonts w:hint="eastAsia"/>
              </w:rPr>
              <w:t>328</w:t>
            </w:r>
            <w:r>
              <w:rPr>
                <w:rFonts w:hint="eastAsia"/>
              </w:rPr>
              <w:t>號</w:t>
            </w:r>
            <w:r>
              <w:rPr>
                <w:rFonts w:hint="eastAsia"/>
              </w:rPr>
              <w:t>2</w:t>
            </w:r>
            <w:r>
              <w:rPr>
                <w:rFonts w:hint="eastAsia"/>
              </w:rPr>
              <w:t>，</w:t>
            </w:r>
            <w:r>
              <w:rPr>
                <w:rFonts w:hint="eastAsia"/>
              </w:rPr>
              <w:t>3</w:t>
            </w:r>
            <w:r>
              <w:rPr>
                <w:rFonts w:hint="eastAsia"/>
              </w:rPr>
              <w:t>樓</w:t>
            </w:r>
          </w:p>
        </w:tc>
      </w:tr>
      <w:tr w:rsidR="00381FC8" w:rsidTr="000D6829">
        <w:trPr>
          <w:cantSplit/>
          <w:trHeight w:val="533"/>
        </w:trPr>
        <w:tc>
          <w:tcPr>
            <w:tcW w:w="2011" w:type="dxa"/>
            <w:vMerge/>
          </w:tcPr>
          <w:p w:rsidR="00D76733" w:rsidRDefault="00D76733" w:rsidP="000D6829"/>
        </w:tc>
        <w:tc>
          <w:tcPr>
            <w:tcW w:w="1876" w:type="dxa"/>
          </w:tcPr>
          <w:p w:rsidR="00D76733" w:rsidRDefault="00D76733" w:rsidP="000D6829">
            <w:r>
              <w:rPr>
                <w:rFonts w:hint="eastAsia"/>
              </w:rPr>
              <w:t>教堂電話</w:t>
            </w:r>
          </w:p>
        </w:tc>
        <w:tc>
          <w:tcPr>
            <w:tcW w:w="6122" w:type="dxa"/>
            <w:gridSpan w:val="2"/>
          </w:tcPr>
          <w:p w:rsidR="00D76733" w:rsidRDefault="00411AD9" w:rsidP="000D6829">
            <w:r>
              <w:t xml:space="preserve">( </w:t>
            </w:r>
            <w:r>
              <w:rPr>
                <w:rFonts w:hint="eastAsia"/>
              </w:rPr>
              <w:t>02</w:t>
            </w:r>
            <w:r w:rsidR="00D76733">
              <w:t xml:space="preserve"> )</w:t>
            </w:r>
            <w:r w:rsidR="00B501BB">
              <w:rPr>
                <w:rFonts w:hint="eastAsia"/>
              </w:rPr>
              <w:t xml:space="preserve"> 27629157</w:t>
            </w:r>
          </w:p>
        </w:tc>
      </w:tr>
      <w:tr w:rsidR="00381FC8" w:rsidTr="000D6829">
        <w:trPr>
          <w:cantSplit/>
          <w:trHeight w:val="533"/>
        </w:trPr>
        <w:tc>
          <w:tcPr>
            <w:tcW w:w="2011" w:type="dxa"/>
            <w:vMerge/>
          </w:tcPr>
          <w:p w:rsidR="00D76733" w:rsidRDefault="00D76733" w:rsidP="000D6829"/>
        </w:tc>
        <w:tc>
          <w:tcPr>
            <w:tcW w:w="1876" w:type="dxa"/>
          </w:tcPr>
          <w:p w:rsidR="00D76733" w:rsidRDefault="00D76733" w:rsidP="000D6829">
            <w:r>
              <w:rPr>
                <w:rFonts w:hint="eastAsia"/>
              </w:rPr>
              <w:t>歷任主教</w:t>
            </w:r>
            <w:r>
              <w:t>/</w:t>
            </w:r>
            <w:r>
              <w:rPr>
                <w:rFonts w:hint="eastAsia"/>
              </w:rPr>
              <w:t>會長</w:t>
            </w:r>
            <w:r>
              <w:t>(</w:t>
            </w:r>
            <w:r>
              <w:rPr>
                <w:rFonts w:hint="eastAsia"/>
              </w:rPr>
              <w:t>從第一任開始</w:t>
            </w:r>
            <w:r>
              <w:t>)</w:t>
            </w:r>
          </w:p>
        </w:tc>
        <w:tc>
          <w:tcPr>
            <w:tcW w:w="6122" w:type="dxa"/>
            <w:gridSpan w:val="2"/>
          </w:tcPr>
          <w:p w:rsidR="00D76733" w:rsidRDefault="00314D70" w:rsidP="000D6829">
            <w:pPr>
              <w:rPr>
                <w:rFonts w:ascii="新細明體" w:hAnsi="新細明體"/>
              </w:rPr>
            </w:pPr>
            <w:r w:rsidRPr="00355B52">
              <w:rPr>
                <w:rFonts w:ascii="新細明體" w:hAnsi="新細明體" w:hint="eastAsia"/>
              </w:rPr>
              <w:t>19</w:t>
            </w:r>
            <w:r w:rsidR="00B501BB">
              <w:rPr>
                <w:rFonts w:ascii="新細明體" w:hAnsi="新細明體" w:hint="eastAsia"/>
              </w:rPr>
              <w:t>7</w:t>
            </w:r>
            <w:r w:rsidR="00AB0DF8">
              <w:rPr>
                <w:rFonts w:ascii="新細明體" w:hAnsi="新細明體" w:hint="eastAsia"/>
              </w:rPr>
              <w:t>4.3.31</w:t>
            </w:r>
            <w:r>
              <w:rPr>
                <w:rFonts w:hint="eastAsia"/>
              </w:rPr>
              <w:t xml:space="preserve"> </w:t>
            </w:r>
            <w:r>
              <w:rPr>
                <w:rFonts w:ascii="新細明體" w:hAnsi="新細明體" w:hint="eastAsia"/>
              </w:rPr>
              <w:t xml:space="preserve">~ </w:t>
            </w:r>
            <w:r w:rsidR="00B501BB">
              <w:rPr>
                <w:rFonts w:ascii="新細明體" w:hAnsi="新細明體" w:hint="eastAsia"/>
              </w:rPr>
              <w:t>1975.9</w:t>
            </w:r>
            <w:r w:rsidR="0004082F">
              <w:rPr>
                <w:rFonts w:ascii="新細明體" w:hAnsi="新細明體" w:hint="eastAsia"/>
              </w:rPr>
              <w:t xml:space="preserve">     </w:t>
            </w:r>
            <w:r w:rsidR="00411AD9">
              <w:rPr>
                <w:rFonts w:ascii="新細明體" w:hAnsi="新細明體" w:hint="eastAsia"/>
              </w:rPr>
              <w:t xml:space="preserve">   </w:t>
            </w:r>
            <w:r w:rsidR="00AC2748">
              <w:rPr>
                <w:rFonts w:ascii="新細明體" w:hAnsi="新細明體"/>
              </w:rPr>
              <w:t xml:space="preserve"> </w:t>
            </w:r>
            <w:r w:rsidR="00B501BB">
              <w:rPr>
                <w:rFonts w:ascii="新細明體" w:hAnsi="新細明體" w:hint="eastAsia"/>
              </w:rPr>
              <w:t>林建東</w:t>
            </w:r>
            <w:r w:rsidR="00411AD9">
              <w:rPr>
                <w:rFonts w:ascii="新細明體" w:hAnsi="新細明體" w:hint="eastAsia"/>
              </w:rPr>
              <w:t xml:space="preserve"> (第一任會長)</w:t>
            </w:r>
          </w:p>
          <w:p w:rsidR="0004082F" w:rsidRDefault="00B501BB" w:rsidP="000D6829">
            <w:pPr>
              <w:rPr>
                <w:rFonts w:ascii="新細明體" w:hAnsi="新細明體"/>
              </w:rPr>
            </w:pPr>
            <w:r>
              <w:rPr>
                <w:rFonts w:ascii="新細明體" w:hAnsi="新細明體" w:hint="eastAsia"/>
              </w:rPr>
              <w:t>1975.9</w:t>
            </w:r>
            <w:r w:rsidR="0004082F">
              <w:rPr>
                <w:rFonts w:ascii="新細明體" w:hAnsi="新細明體" w:hint="eastAsia"/>
              </w:rPr>
              <w:t xml:space="preserve"> ~ </w:t>
            </w:r>
            <w:r>
              <w:rPr>
                <w:rFonts w:ascii="新細明體" w:hAnsi="新細明體" w:hint="eastAsia"/>
              </w:rPr>
              <w:t xml:space="preserve">1976.4          </w:t>
            </w:r>
            <w:r w:rsidR="0004082F">
              <w:rPr>
                <w:rFonts w:ascii="新細明體" w:hAnsi="新細明體" w:hint="eastAsia"/>
              </w:rPr>
              <w:t xml:space="preserve">    </w:t>
            </w:r>
            <w:r>
              <w:rPr>
                <w:rFonts w:ascii="新細明體" w:hAnsi="新細明體" w:hint="eastAsia"/>
              </w:rPr>
              <w:t>潘德</w:t>
            </w:r>
          </w:p>
          <w:p w:rsidR="00B501BB" w:rsidRDefault="00B501BB" w:rsidP="000D6829">
            <w:pPr>
              <w:rPr>
                <w:rFonts w:ascii="新細明體" w:hAnsi="新細明體"/>
              </w:rPr>
            </w:pPr>
            <w:r>
              <w:rPr>
                <w:rFonts w:ascii="新細明體" w:hAnsi="新細明體" w:hint="eastAsia"/>
              </w:rPr>
              <w:t>1976.4.22 ~                    王炳煌</w:t>
            </w:r>
            <w:r w:rsidR="008E33DF">
              <w:rPr>
                <w:rFonts w:ascii="新細明體" w:hAnsi="新細明體" w:hint="eastAsia"/>
              </w:rPr>
              <w:t xml:space="preserve"> (第一任主教)</w:t>
            </w:r>
          </w:p>
          <w:p w:rsidR="00AB0DF8" w:rsidRDefault="00AB0DF8" w:rsidP="000D6829">
            <w:pPr>
              <w:rPr>
                <w:rFonts w:ascii="新細明體" w:hAnsi="新細明體"/>
              </w:rPr>
            </w:pPr>
            <w:r>
              <w:rPr>
                <w:rFonts w:ascii="新細明體" w:hAnsi="新細明體" w:hint="eastAsia"/>
              </w:rPr>
              <w:t>1981.2                            王偉</w:t>
            </w:r>
          </w:p>
          <w:p w:rsidR="00B501BB" w:rsidRDefault="00B501BB" w:rsidP="000D6829">
            <w:pPr>
              <w:rPr>
                <w:rFonts w:ascii="新細明體" w:hAnsi="新細明體"/>
              </w:rPr>
            </w:pPr>
            <w:r>
              <w:rPr>
                <w:rFonts w:ascii="新細明體" w:hAnsi="新細明體" w:hint="eastAsia"/>
              </w:rPr>
              <w:t>1982.3.14 ~ 1984.11.25   徐位揚</w:t>
            </w:r>
          </w:p>
          <w:p w:rsidR="00B501BB" w:rsidRDefault="00B501BB" w:rsidP="000D6829">
            <w:pPr>
              <w:rPr>
                <w:rFonts w:ascii="新細明體" w:hAnsi="新細明體"/>
              </w:rPr>
            </w:pPr>
            <w:r>
              <w:rPr>
                <w:rFonts w:ascii="新細明體" w:hAnsi="新細明體" w:hint="eastAsia"/>
              </w:rPr>
              <w:t>1984.11.25 ~ 1988.7.16   葛冠平</w:t>
            </w:r>
          </w:p>
          <w:p w:rsidR="00B501BB" w:rsidRDefault="00B501BB" w:rsidP="000D6829">
            <w:pPr>
              <w:rPr>
                <w:rFonts w:ascii="新細明體" w:hAnsi="新細明體"/>
              </w:rPr>
            </w:pPr>
            <w:r>
              <w:rPr>
                <w:rFonts w:ascii="新細明體" w:hAnsi="新細明體" w:hint="eastAsia"/>
              </w:rPr>
              <w:t>1988.7.16 ~ 1990.1.1       范萬鎰</w:t>
            </w:r>
          </w:p>
          <w:p w:rsidR="00B501BB" w:rsidRDefault="00B501BB" w:rsidP="000D6829">
            <w:pPr>
              <w:rPr>
                <w:rFonts w:ascii="新細明體" w:hAnsi="新細明體"/>
              </w:rPr>
            </w:pPr>
            <w:r>
              <w:rPr>
                <w:rFonts w:ascii="新細明體" w:hAnsi="新細明體" w:hint="eastAsia"/>
              </w:rPr>
              <w:t>1990.1.1 ~ 1994.6.12       葛冠平</w:t>
            </w:r>
          </w:p>
          <w:p w:rsidR="00B501BB" w:rsidRDefault="00B501BB" w:rsidP="000D6829">
            <w:pPr>
              <w:rPr>
                <w:rFonts w:ascii="新細明體" w:hAnsi="新細明體"/>
              </w:rPr>
            </w:pPr>
            <w:r>
              <w:rPr>
                <w:rFonts w:ascii="新細明體" w:hAnsi="新細明體" w:hint="eastAsia"/>
              </w:rPr>
              <w:t>1994.6.12 ~ 2002.11.17   蔡文方</w:t>
            </w:r>
          </w:p>
          <w:p w:rsidR="00B501BB" w:rsidRDefault="008E33DF" w:rsidP="000D6829">
            <w:pPr>
              <w:rPr>
                <w:rFonts w:ascii="新細明體" w:hAnsi="新細明體"/>
              </w:rPr>
            </w:pPr>
            <w:r>
              <w:rPr>
                <w:rFonts w:ascii="新細明體" w:hAnsi="新細明體" w:hint="eastAsia"/>
              </w:rPr>
              <w:t>2002.11.17 ~ 2006.1.8     張嘉宏</w:t>
            </w:r>
          </w:p>
          <w:p w:rsidR="008E33DF" w:rsidRDefault="008E33DF" w:rsidP="000D6829">
            <w:pPr>
              <w:rPr>
                <w:rFonts w:ascii="新細明體" w:hAnsi="新細明體"/>
              </w:rPr>
            </w:pPr>
            <w:r>
              <w:rPr>
                <w:rFonts w:ascii="新細明體" w:hAnsi="新細明體" w:hint="eastAsia"/>
              </w:rPr>
              <w:t>2006.1.8 ~ 2006.12.31     許偉光</w:t>
            </w:r>
          </w:p>
          <w:p w:rsidR="008E33DF" w:rsidRDefault="008E33DF" w:rsidP="000D6829">
            <w:pPr>
              <w:rPr>
                <w:rFonts w:ascii="新細明體" w:hAnsi="新細明體"/>
              </w:rPr>
            </w:pPr>
            <w:r>
              <w:rPr>
                <w:rFonts w:ascii="新細明體" w:hAnsi="新細明體" w:hint="eastAsia"/>
              </w:rPr>
              <w:t>2006.12.31~ 2014.8.10    沈必康</w:t>
            </w:r>
          </w:p>
          <w:p w:rsidR="0004082F" w:rsidRDefault="00411AD9" w:rsidP="000D6829">
            <w:pPr>
              <w:rPr>
                <w:rFonts w:ascii="新細明體" w:hAnsi="新細明體"/>
              </w:rPr>
            </w:pPr>
            <w:r>
              <w:rPr>
                <w:rFonts w:ascii="新細明體" w:hAnsi="新細明體" w:hint="eastAsia"/>
              </w:rPr>
              <w:t>20</w:t>
            </w:r>
            <w:r w:rsidR="008E33DF">
              <w:rPr>
                <w:rFonts w:ascii="新細明體" w:hAnsi="新細明體" w:hint="eastAsia"/>
              </w:rPr>
              <w:t>14</w:t>
            </w:r>
            <w:r>
              <w:rPr>
                <w:rFonts w:ascii="新細明體" w:hAnsi="新細明體" w:hint="eastAsia"/>
              </w:rPr>
              <w:t>.</w:t>
            </w:r>
            <w:r w:rsidR="008E33DF">
              <w:rPr>
                <w:rFonts w:ascii="新細明體" w:hAnsi="新細明體" w:hint="eastAsia"/>
              </w:rPr>
              <w:t>8</w:t>
            </w:r>
            <w:r>
              <w:rPr>
                <w:rFonts w:ascii="新細明體" w:hAnsi="新細明體" w:hint="eastAsia"/>
              </w:rPr>
              <w:t>.</w:t>
            </w:r>
            <w:r w:rsidR="008E33DF">
              <w:rPr>
                <w:rFonts w:ascii="新細明體" w:hAnsi="新細明體" w:hint="eastAsia"/>
              </w:rPr>
              <w:t>10</w:t>
            </w:r>
            <w:r w:rsidR="0004082F">
              <w:rPr>
                <w:rFonts w:ascii="新細明體" w:hAnsi="新細明體" w:hint="eastAsia"/>
              </w:rPr>
              <w:t xml:space="preserve"> ~ </w:t>
            </w:r>
            <w:r w:rsidR="008E33DF">
              <w:rPr>
                <w:rFonts w:ascii="新細明體" w:hAnsi="新細明體" w:hint="eastAsia"/>
              </w:rPr>
              <w:t xml:space="preserve">                 </w:t>
            </w:r>
            <w:r w:rsidR="0004082F">
              <w:rPr>
                <w:rFonts w:ascii="新細明體" w:hAnsi="新細明體" w:hint="eastAsia"/>
              </w:rPr>
              <w:t xml:space="preserve">  </w:t>
            </w:r>
            <w:r w:rsidR="008E33DF">
              <w:rPr>
                <w:rFonts w:ascii="新細明體" w:hAnsi="新細明體" w:hint="eastAsia"/>
              </w:rPr>
              <w:t>李文鎮</w:t>
            </w:r>
          </w:p>
          <w:p w:rsidR="0004082F" w:rsidRDefault="0004082F" w:rsidP="000D6829"/>
        </w:tc>
      </w:tr>
      <w:tr w:rsidR="00D76733" w:rsidTr="000D6829">
        <w:trPr>
          <w:cantSplit/>
          <w:trHeight w:val="8450"/>
        </w:trPr>
        <w:tc>
          <w:tcPr>
            <w:tcW w:w="10009" w:type="dxa"/>
            <w:gridSpan w:val="4"/>
          </w:tcPr>
          <w:p w:rsidR="00D76733" w:rsidRDefault="00D76733" w:rsidP="000D6829">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AB0DF8" w:rsidRDefault="00AB0DF8" w:rsidP="000D6829"/>
          <w:p w:rsidR="00AB0DF8" w:rsidRDefault="00AB0DF8" w:rsidP="000D6829">
            <w:r>
              <w:rPr>
                <w:rFonts w:hint="eastAsia"/>
              </w:rPr>
              <w:t>分會成立報導見</w:t>
            </w:r>
            <w:r>
              <w:rPr>
                <w:rFonts w:hint="eastAsia"/>
              </w:rPr>
              <w:t>1974</w:t>
            </w:r>
            <w:r>
              <w:rPr>
                <w:rFonts w:hint="eastAsia"/>
              </w:rPr>
              <w:t>年</w:t>
            </w:r>
            <w:r>
              <w:rPr>
                <w:rFonts w:hint="eastAsia"/>
              </w:rPr>
              <w:t>5</w:t>
            </w:r>
            <w:r>
              <w:rPr>
                <w:rFonts w:hint="eastAsia"/>
              </w:rPr>
              <w:t>月聖徒之聲第</w:t>
            </w:r>
            <w:r>
              <w:rPr>
                <w:rFonts w:hint="eastAsia"/>
              </w:rPr>
              <w:t>48</w:t>
            </w:r>
            <w:r>
              <w:rPr>
                <w:rFonts w:hint="eastAsia"/>
              </w:rPr>
              <w:t>頁</w:t>
            </w:r>
            <w:r>
              <w:rPr>
                <w:rFonts w:hint="eastAsia"/>
              </w:rPr>
              <w:t>(</w:t>
            </w:r>
            <w:r>
              <w:rPr>
                <w:rFonts w:hint="eastAsia"/>
              </w:rPr>
              <w:t>有照片</w:t>
            </w:r>
            <w:r>
              <w:rPr>
                <w:rFonts w:hint="eastAsia"/>
              </w:rPr>
              <w:t>)</w:t>
            </w:r>
          </w:p>
          <w:p w:rsidR="00C931BD" w:rsidRDefault="00C931BD" w:rsidP="000D6829"/>
          <w:p w:rsidR="00C931BD" w:rsidRPr="00372213" w:rsidRDefault="00C931BD" w:rsidP="000D6829">
            <w:pPr>
              <w:rPr>
                <w:rFonts w:ascii="標楷體" w:eastAsia="標楷體" w:hAnsi="標楷體"/>
              </w:rPr>
            </w:pPr>
            <w:r w:rsidRPr="00372213">
              <w:rPr>
                <w:rFonts w:ascii="標楷體" w:eastAsia="標楷體" w:hAnsi="標楷體"/>
              </w:rPr>
              <w:t>一九七五年，南遠東傳道部松山分會在永吉路巷內租的教堂聚會。教堂小而簡陋，但人情味甚濃，傳教士到各地敲門上課，並邀請慕道友到教會聚會</w:t>
            </w:r>
          </w:p>
          <w:p w:rsidR="00C931BD" w:rsidRPr="00372213" w:rsidRDefault="00C931BD" w:rsidP="000D6829">
            <w:pPr>
              <w:rPr>
                <w:rFonts w:ascii="標楷體" w:eastAsia="標楷體" w:hAnsi="標楷體"/>
              </w:rPr>
            </w:pPr>
            <w:r w:rsidRPr="00372213">
              <w:rPr>
                <w:rFonts w:ascii="標楷體" w:eastAsia="標楷體" w:hAnsi="標楷體"/>
              </w:rPr>
              <w:t>一九七六年台北教會改組為支聯會，這是台灣教會第一個支聯會，松山分會改組為第四支會，王炳煌弟兄被召喚主教，王家庭頗富靈性，五個女兒先後四個被召喚為傳教工作，不久四支會搬至南京東路巷內三、四樓一九八○年，先知甘賓塞會長二次來訪後，支聯會劉春華接任會長，四支會改組召喚王偉弟兄為主教，朱治渭弟兄被召喚為一副主教，蒙授大祭司職位，</w:t>
            </w:r>
          </w:p>
          <w:p w:rsidR="00C931BD" w:rsidRPr="00372213" w:rsidRDefault="00C931BD" w:rsidP="000D6829">
            <w:pPr>
              <w:rPr>
                <w:rFonts w:ascii="標楷體" w:eastAsia="標楷體" w:hAnsi="標楷體"/>
              </w:rPr>
            </w:pPr>
            <w:r w:rsidRPr="00372213">
              <w:rPr>
                <w:rFonts w:ascii="標楷體" w:eastAsia="標楷體" w:hAnsi="標楷體"/>
              </w:rPr>
              <w:t>一九八二年台北支聯會改組為東台北支聯會及西台北支聯會，東台北支聯會由王偉、仲國強、嚴元琥弟兄組成會長團。四支會屬東台北支聯會徐位揚被召喚為主教，朱治渭弟兄為副主教，不久朱治渭弟兄被召喚高級諮議</w:t>
            </w:r>
          </w:p>
          <w:p w:rsidR="00C931BD" w:rsidRPr="00372213" w:rsidRDefault="00C931BD" w:rsidP="000D6829">
            <w:pPr>
              <w:rPr>
                <w:rFonts w:ascii="標楷體" w:eastAsia="標楷體" w:hAnsi="標楷體"/>
              </w:rPr>
            </w:pPr>
            <w:r w:rsidRPr="00372213">
              <w:rPr>
                <w:rFonts w:ascii="標楷體" w:eastAsia="標楷體" w:hAnsi="標楷體"/>
              </w:rPr>
              <w:t>。一九八四年</w:t>
            </w:r>
            <w:r w:rsidR="0023682B">
              <w:rPr>
                <w:rFonts w:ascii="標楷體" w:eastAsia="標楷體" w:hAnsi="標楷體"/>
              </w:rPr>
              <w:t>(</w:t>
            </w:r>
            <w:r w:rsidRPr="00372213">
              <w:rPr>
                <w:rFonts w:ascii="標楷體" w:eastAsia="標楷體" w:hAnsi="標楷體"/>
              </w:rPr>
              <w:t>十一月二十五日</w:t>
            </w:r>
            <w:r w:rsidR="0023682B">
              <w:rPr>
                <w:rFonts w:ascii="標楷體" w:eastAsia="標楷體" w:hAnsi="標楷體"/>
              </w:rPr>
              <w:t>)</w:t>
            </w:r>
            <w:r w:rsidRPr="00372213">
              <w:rPr>
                <w:rFonts w:ascii="標楷體" w:eastAsia="標楷體" w:hAnsi="標楷體"/>
              </w:rPr>
              <w:t>台北聖殿奉獻後，由葛冠平任四支會主教</w:t>
            </w:r>
            <w:r w:rsidR="0023682B">
              <w:rPr>
                <w:rFonts w:ascii="標楷體" w:eastAsia="標楷體" w:hAnsi="標楷體"/>
              </w:rPr>
              <w:t>(</w:t>
            </w:r>
            <w:r w:rsidRPr="00372213">
              <w:rPr>
                <w:rFonts w:ascii="標楷體" w:eastAsia="標楷體" w:hAnsi="標楷體"/>
              </w:rPr>
              <w:t>步偉立為一副，王達文為二副</w:t>
            </w:r>
            <w:r w:rsidR="0023682B">
              <w:rPr>
                <w:rFonts w:ascii="標楷體" w:eastAsia="標楷體" w:hAnsi="標楷體"/>
              </w:rPr>
              <w:t>)</w:t>
            </w:r>
            <w:r w:rsidRPr="00372213">
              <w:rPr>
                <w:rFonts w:ascii="標楷體" w:eastAsia="標楷體" w:hAnsi="標楷體"/>
              </w:rPr>
              <w:t>。次年嚴會長移民美國，徐位揚任東台北支聯會會長</w:t>
            </w:r>
          </w:p>
          <w:p w:rsidR="00C931BD" w:rsidRPr="00372213" w:rsidRDefault="00C931BD" w:rsidP="000D6829">
            <w:pPr>
              <w:rPr>
                <w:rFonts w:ascii="標楷體" w:eastAsia="標楷體" w:hAnsi="標楷體"/>
              </w:rPr>
            </w:pPr>
            <w:r w:rsidRPr="00372213">
              <w:rPr>
                <w:rFonts w:ascii="標楷體" w:eastAsia="標楷體" w:hAnsi="標楷體"/>
              </w:rPr>
              <w:t>一九八八年七月十六日四支會改組，范萬鎰弟兄，由徐位揚按手選派為耶穌基督末世聖徒教會，台灣東台北支聯會第四支會主教，，不久朱治渭弟兄被召喚為副主教，卸免高級諮議。在擔任主教其間，范弟兄建立各種文書表格、聚會程序表格供支會使用；擔任主教之中，教堂2樓及3樓因是大樓變更社計為教會使用，每季至少會有一間教室或一處地方漏水，讓我們感到很困擾。</w:t>
            </w:r>
          </w:p>
          <w:p w:rsidR="00C931BD" w:rsidRPr="00372213" w:rsidRDefault="00C931BD" w:rsidP="000D6829">
            <w:pPr>
              <w:rPr>
                <w:rFonts w:ascii="標楷體" w:eastAsia="標楷體" w:hAnsi="標楷體"/>
              </w:rPr>
            </w:pPr>
            <w:r w:rsidRPr="00372213">
              <w:rPr>
                <w:rFonts w:ascii="標楷體" w:eastAsia="標楷體" w:hAnsi="標楷體"/>
              </w:rPr>
              <w:t>葛冠平弟兄復任主教</w:t>
            </w:r>
            <w:r w:rsidR="0023682B">
              <w:rPr>
                <w:rFonts w:ascii="標楷體" w:eastAsia="標楷體" w:hAnsi="標楷體"/>
              </w:rPr>
              <w:t>(</w:t>
            </w:r>
            <w:r w:rsidRPr="00372213">
              <w:rPr>
                <w:rFonts w:ascii="標楷體" w:eastAsia="標楷體" w:hAnsi="標楷體"/>
              </w:rPr>
              <w:t>一九九零﹑十二月二十三日廖文彬按手選派為一副、江泰和按手選派為二副</w:t>
            </w:r>
            <w:r w:rsidR="0023682B">
              <w:rPr>
                <w:rFonts w:ascii="標楷體" w:eastAsia="標楷體" w:hAnsi="標楷體"/>
              </w:rPr>
              <w:t>)</w:t>
            </w:r>
            <w:r w:rsidRPr="00372213">
              <w:rPr>
                <w:rFonts w:ascii="標楷體" w:eastAsia="標楷體" w:hAnsi="標楷體"/>
              </w:rPr>
              <w:t>，朱治渭弟兄被召喚為大祭司小組領袖，</w:t>
            </w:r>
          </w:p>
          <w:p w:rsidR="00C931BD" w:rsidRPr="00372213" w:rsidRDefault="00C931BD" w:rsidP="000D6829">
            <w:pPr>
              <w:rPr>
                <w:rFonts w:ascii="標楷體" w:eastAsia="標楷體" w:hAnsi="標楷體"/>
              </w:rPr>
            </w:pPr>
            <w:r w:rsidRPr="00372213">
              <w:rPr>
                <w:rFonts w:ascii="標楷體" w:eastAsia="標楷體" w:hAnsi="標楷體"/>
              </w:rPr>
              <w:t>之後蔡文方弟兄被召喚為主教，是擔任四支會最久的主教，在九二一地震前，由廖文彬副主教負責向教會辦公室協調教堂嚴重漏水事件，後來教會辦公室請專家研判有斷樑危險，經內湖支會單主教同意先在內湖教堂聚會；從此台北第四支會教友開始流浪聚會的日子，經支聯會協調暫時在金華街教堂聚會，後來在主教團及聖職執行委員決議和多方考量及支會成長因素，經支會議會決定，全體教友同意，先搬回松山教堂聚會，一直九二一地震後，四支會所使用之大樓教堂被台北市政府判定為危樓，禁止使用，四支會因而暫時於原址後方之商業大樓租用臨時教堂，供四支會教友聚會(南京東路五段356號4樓)大樓，租到約八十幾平的辦公室做為臨時四支會教堂使用、由於聚會人數增加，及無洗禮池，必須借用其他支會的洗禮池為慕道友洗禮，非常不方便。之後又爭取到二百多坪位置在同大樓(南京東路五段356號12樓)之辦公室，做為臨時教堂使用，並有空間可置放臨時的洗禮池。原南京東路五段328號二、三樓及同棟大樓經原住戶同意更新拆除改建。教會行政部門也著手規劃新教堂的改建。此之前范萬鎰弟兄，被召喚為蔡文方主教之一副主教，蔡文方主教是做裝璜的，與范弟兄一起為現在的四支會教堂，在實物設施方面提供多項建設性意見，如廁所由教堂外改為教堂內、增設洗禮池、電視對講機、廚房單獨一間，避免蟑螂亂闖，且裝設分離式冷氣、爭取利阿賀拿琴(可自動彈詩歌)‧‧‧‧‧等等，將舊教堂所有的缺失都一齊改善，讓教堂重建得以更完美</w:t>
            </w:r>
            <w:r w:rsidR="00AC7289">
              <w:rPr>
                <w:rFonts w:ascii="標楷體" w:eastAsia="標楷體" w:hAnsi="標楷體" w:hint="eastAsia"/>
              </w:rPr>
              <w:t>，並於</w:t>
            </w:r>
            <w:r w:rsidRPr="00372213">
              <w:rPr>
                <w:rFonts w:ascii="標楷體" w:eastAsia="標楷體" w:hAnsi="標楷體"/>
              </w:rPr>
              <w:t>2004年11月21日遷入</w:t>
            </w:r>
            <w:r w:rsidR="00AC7289">
              <w:rPr>
                <w:rFonts w:ascii="標楷體" w:eastAsia="標楷體" w:hAnsi="標楷體" w:hint="eastAsia"/>
              </w:rPr>
              <w:t>使用</w:t>
            </w:r>
            <w:r w:rsidRPr="00372213">
              <w:rPr>
                <w:rFonts w:ascii="標楷體" w:eastAsia="標楷體" w:hAnsi="標楷體"/>
              </w:rPr>
              <w:t>。</w:t>
            </w:r>
          </w:p>
          <w:p w:rsidR="00C931BD" w:rsidRPr="00372213" w:rsidRDefault="00C931BD" w:rsidP="000D6829">
            <w:pPr>
              <w:rPr>
                <w:rFonts w:ascii="標楷體" w:eastAsia="標楷體" w:hAnsi="標楷體"/>
              </w:rPr>
            </w:pPr>
            <w:r w:rsidRPr="00372213">
              <w:rPr>
                <w:rFonts w:ascii="標楷體" w:eastAsia="標楷體" w:hAnsi="標楷體"/>
              </w:rPr>
              <w:t>蔡文方主教搬回台東住。張嘉宏被召喚為主教，張弟兄任主教期間（2001.11.17 ~ 2005.1.8），南京東路教堂原址於九二一(1999年11月21日)地震時成為危樓，張弟兄於</w:t>
            </w:r>
            <w:r w:rsidRPr="00372213">
              <w:rPr>
                <w:rFonts w:ascii="標楷體" w:eastAsia="標楷體" w:hAnsi="標楷體"/>
              </w:rPr>
              <w:lastRenderedPageBreak/>
              <w:t>2000年遷至四支會時，教會(2000年09月12日)於原址後方之商業大樓十二樓租用臨時教堂，供四支會教友聚會，期間經台北服務中心、大樓重建委員會蔡金堂先生及委員們之共同努力，加上台北市政府都市更新計劃支持，使得舊教堂大樓原址重建，並於2004年由亞洲區域七十員楊宗廷長老重新奉獻。</w:t>
            </w:r>
          </w:p>
          <w:p w:rsidR="00C931BD" w:rsidRPr="00084078" w:rsidRDefault="00C931BD" w:rsidP="000D6829">
            <w:pPr>
              <w:rPr>
                <w:color w:val="000000" w:themeColor="text1"/>
              </w:rPr>
            </w:pPr>
            <w:r w:rsidRPr="00084078">
              <w:rPr>
                <w:rFonts w:ascii="標楷體" w:eastAsia="標楷體" w:hAnsi="標楷體"/>
                <w:color w:val="000000" w:themeColor="text1"/>
              </w:rPr>
              <w:t>中台北支聯會於2006年1月8日進行支會疆界重新劃分，台北第六支會從之前東面到敦化南北路改為延伸到東面以光復南北路為</w:t>
            </w:r>
            <w:r w:rsidRPr="00084078">
              <w:rPr>
                <w:rFonts w:ascii="標楷體" w:eastAsia="標楷體" w:hAnsi="標楷體" w:hint="eastAsia"/>
                <w:color w:val="000000" w:themeColor="text1"/>
              </w:rPr>
              <w:t xml:space="preserve"> </w:t>
            </w:r>
            <w:r w:rsidRPr="00084078">
              <w:rPr>
                <w:rFonts w:ascii="標楷體" w:eastAsia="標楷體" w:hAnsi="標楷體"/>
                <w:color w:val="000000" w:themeColor="text1"/>
              </w:rPr>
              <w:t>教籍遷至六支的教友人數有94人，其包括曾水田會長，張嘉宏主教，廖文彬弟兄家庭，陳彥豪弟兄家庭，一共有四位大祭司，28位活躍教友搬到六支，張家宏弟兄被召喚位台北第六支會主教。</w:t>
            </w:r>
            <w:r w:rsidRPr="00084078">
              <w:rPr>
                <w:color w:val="000000" w:themeColor="text1"/>
              </w:rPr>
              <w:t> </w:t>
            </w:r>
          </w:p>
          <w:p w:rsidR="00C931BD" w:rsidRPr="00084078" w:rsidRDefault="00C931BD" w:rsidP="000D6829">
            <w:pPr>
              <w:rPr>
                <w:rFonts w:ascii="標楷體" w:eastAsia="標楷體" w:hAnsi="標楷體"/>
                <w:color w:val="000000" w:themeColor="text1"/>
              </w:rPr>
            </w:pPr>
            <w:r w:rsidRPr="00084078">
              <w:rPr>
                <w:rFonts w:ascii="標楷體" w:eastAsia="標楷體" w:hAnsi="標楷體"/>
                <w:color w:val="000000" w:themeColor="text1"/>
              </w:rPr>
              <w:t>由於台北聖殿會長團在2006年11月改組，許偉光主教被召喚為台北聖殿第一副會長， 2006年12月31日，台北第四支會主教團改組， 沈必康弟兄被召喚為主教，李萬中弟兄被召喚為一副主教， 楊忠達弟兄被召喚為二副主教。之後李萬中弟兄被卸免，潘泳瑜弟兄被召喚為副主</w:t>
            </w:r>
          </w:p>
          <w:p w:rsidR="00C931BD" w:rsidRDefault="00C931BD" w:rsidP="000D6829">
            <w:pPr>
              <w:rPr>
                <w:rFonts w:ascii="標楷體" w:eastAsia="標楷體" w:hAnsi="標楷體"/>
                <w:color w:val="000000" w:themeColor="text1"/>
              </w:rPr>
            </w:pPr>
            <w:r w:rsidRPr="00084078">
              <w:rPr>
                <w:rFonts w:ascii="標楷體" w:eastAsia="標楷體" w:hAnsi="標楷體"/>
                <w:color w:val="000000" w:themeColor="text1"/>
              </w:rPr>
              <w:t>台北第四支會為了推展傳道事工， 在2007年11月23日舉辦支會開放日，廣邀附近居民來認識福音，當天有100人左右來到支會，感謝台北傳道部王孝賢會長和夫人及帶來另外四為傳教士長老前支援，中台北支聯會梁世威會長應邀來主領，支會很多弟兄姊妹當天從上午八時到下午五時留在支會服務， 是一個很成功的傳道開放日。</w:t>
            </w:r>
          </w:p>
          <w:p w:rsidR="0023682B" w:rsidRDefault="0023682B" w:rsidP="000D6829">
            <w:pPr>
              <w:rPr>
                <w:rFonts w:ascii="標楷體" w:eastAsia="標楷體" w:hAnsi="標楷體"/>
                <w:color w:val="000000" w:themeColor="text1"/>
              </w:rPr>
            </w:pPr>
            <w:r w:rsidRPr="00661295">
              <w:rPr>
                <w:rFonts w:ascii="標楷體" w:eastAsia="標楷體" w:hAnsi="標楷體" w:hint="eastAsia"/>
                <w:color w:val="000000" w:themeColor="text1"/>
              </w:rPr>
              <w:t>2009.12.27 疆界重組，納入汐止的橫科里、東勢里、福山里，並與台北第一支會、台北第二支會重新劃分界線，改名為松山支會</w:t>
            </w:r>
          </w:p>
          <w:p w:rsidR="0020365D" w:rsidRDefault="0020365D" w:rsidP="000D6829">
            <w:pPr>
              <w:rPr>
                <w:rFonts w:ascii="標楷體" w:eastAsia="標楷體" w:hAnsi="標楷體"/>
                <w:color w:val="000000" w:themeColor="text1"/>
              </w:rPr>
            </w:pPr>
          </w:p>
          <w:p w:rsidR="0020365D" w:rsidRDefault="0020365D" w:rsidP="000D6829">
            <w:pPr>
              <w:rPr>
                <w:rFonts w:ascii="標楷體" w:eastAsia="標楷體" w:hAnsi="標楷體"/>
                <w:color w:val="000000" w:themeColor="text1"/>
              </w:rPr>
            </w:pPr>
            <w:r>
              <w:rPr>
                <w:rFonts w:ascii="標楷體" w:eastAsia="標楷體" w:hAnsi="標楷體" w:hint="eastAsia"/>
                <w:color w:val="000000" w:themeColor="text1"/>
              </w:rPr>
              <w:t>朱治渭弟兄的見證</w:t>
            </w:r>
          </w:p>
          <w:p w:rsidR="0020365D" w:rsidRPr="0020365D" w:rsidRDefault="0020365D" w:rsidP="000D6829">
            <w:pPr>
              <w:spacing w:line="400" w:lineRule="exact"/>
              <w:ind w:firstLineChars="200" w:firstLine="480"/>
              <w:rPr>
                <w:rFonts w:ascii="標楷體" w:eastAsia="標楷體" w:hAnsi="標楷體"/>
                <w:color w:val="000000" w:themeColor="text1"/>
              </w:rPr>
            </w:pPr>
            <w:r w:rsidRPr="0020365D">
              <w:rPr>
                <w:rFonts w:ascii="標楷體" w:eastAsia="標楷體" w:hAnsi="標楷體" w:hint="eastAsia"/>
                <w:color w:val="000000" w:themeColor="text1"/>
              </w:rPr>
              <w:t>朱治渭弟兄，</w:t>
            </w:r>
            <w:smartTag w:uri="urn:schemas-microsoft-com:office:smarttags" w:element="chsdate">
              <w:smartTagPr>
                <w:attr w:name="IsROCDate" w:val="True"/>
                <w:attr w:name="IsLunarDate" w:val="False"/>
                <w:attr w:name="Day" w:val="13"/>
                <w:attr w:name="Month" w:val="5"/>
                <w:attr w:name="Year" w:val="1916"/>
              </w:smartTagPr>
              <w:r w:rsidRPr="0020365D">
                <w:rPr>
                  <w:rFonts w:ascii="標楷體" w:eastAsia="標楷體" w:hAnsi="標楷體" w:hint="eastAsia"/>
                  <w:color w:val="000000" w:themeColor="text1"/>
                </w:rPr>
                <w:t>民國五年五月十三日</w:t>
              </w:r>
            </w:smartTag>
            <w:r w:rsidRPr="0020365D">
              <w:rPr>
                <w:rFonts w:ascii="標楷體" w:eastAsia="標楷體" w:hAnsi="標楷體" w:hint="eastAsia"/>
                <w:color w:val="000000" w:themeColor="text1"/>
              </w:rPr>
              <w:t>出生於山東省煙台市南區朱家莊，幼年處於軍閥割據時代，十六歲值九一八事變，東北失守，二十一歲七七抗戰年興，繼二次大戰，民國三十四年結束戰爭，正慶勝利，不幸國共軍敵對，國軍慘敗，撤守台灣，余因隨國軍撤離煙台時，將年齡少報三年，從事文書工作，故現在身份證為</w:t>
            </w:r>
            <w:smartTag w:uri="urn:schemas-microsoft-com:office:smarttags" w:element="chsdate">
              <w:smartTagPr>
                <w:attr w:name="IsROCDate" w:val="True"/>
                <w:attr w:name="IsLunarDate" w:val="False"/>
                <w:attr w:name="Day" w:val="13"/>
                <w:attr w:name="Month" w:val="5"/>
                <w:attr w:name="Year" w:val="1919"/>
              </w:smartTagPr>
              <w:r w:rsidRPr="0020365D">
                <w:rPr>
                  <w:rFonts w:ascii="標楷體" w:eastAsia="標楷體" w:hAnsi="標楷體" w:hint="eastAsia"/>
                  <w:color w:val="000000" w:themeColor="text1"/>
                </w:rPr>
                <w:t>民國八年五月十三日</w:t>
              </w:r>
            </w:smartTag>
            <w:r w:rsidRPr="0020365D">
              <w:rPr>
                <w:rFonts w:ascii="標楷體" w:eastAsia="標楷體" w:hAnsi="標楷體" w:hint="eastAsia"/>
                <w:color w:val="000000" w:themeColor="text1"/>
              </w:rPr>
              <w:t>出生，至今無法改正真實，三十八年余由海南島隨部隊來台灣，軍旅生涯尚能適應，五十二年退伍後，投身布商，將僅有約五萬元，全部投資，轉折幾年，蒙神祝福，生活有今日小康局面。</w:t>
            </w:r>
          </w:p>
          <w:p w:rsidR="0020365D" w:rsidRPr="0020365D" w:rsidRDefault="0020365D" w:rsidP="000D6829">
            <w:pPr>
              <w:spacing w:line="400" w:lineRule="exact"/>
              <w:rPr>
                <w:rFonts w:ascii="標楷體" w:eastAsia="標楷體" w:hAnsi="標楷體"/>
                <w:color w:val="000000" w:themeColor="text1"/>
              </w:rPr>
            </w:pPr>
            <w:r w:rsidRPr="0020365D">
              <w:rPr>
                <w:rFonts w:ascii="標楷體" w:eastAsia="標楷體" w:hAnsi="標楷體" w:hint="eastAsia"/>
                <w:color w:val="000000" w:themeColor="text1"/>
              </w:rPr>
              <w:t xml:space="preserve">    大陸有子二、女三現僅長男日敏尚存，餘歿。妻張素玉與我同庚，民國六十七年八月食物中毒作古，八年前已在聖殿作永恆婚姻印證教儀，次子日烈亦同時作父子印證，三個女兒近期亦準備申報印證。與妻子朱吳謹在法院辦公證結婚是大陸妻室作古後才依法辦的。有二女長瑞妹、次狄絨均由前夫所出，已婚嫁，現均子女成群。</w:t>
            </w:r>
          </w:p>
          <w:p w:rsidR="0020365D" w:rsidRPr="0020365D" w:rsidRDefault="0020365D" w:rsidP="000D6829">
            <w:pPr>
              <w:spacing w:line="400" w:lineRule="exact"/>
              <w:rPr>
                <w:rFonts w:ascii="標楷體" w:eastAsia="標楷體" w:hAnsi="標楷體"/>
                <w:color w:val="000000" w:themeColor="text1"/>
              </w:rPr>
            </w:pPr>
            <w:r w:rsidRPr="0020365D">
              <w:rPr>
                <w:rFonts w:ascii="標楷體" w:eastAsia="標楷體" w:hAnsi="標楷體" w:hint="eastAsia"/>
                <w:color w:val="000000" w:themeColor="text1"/>
              </w:rPr>
              <w:t xml:space="preserve">    宗教信仰是參加教會前多年即喜歡去聽牧師佈道，有時順便到附近教堂聽聽講道，但聖經創世紀創造大地、萬物及人類的經過，無法想通只好當神話看待。</w:t>
            </w:r>
          </w:p>
          <w:p w:rsidR="0020365D" w:rsidRPr="0020365D" w:rsidRDefault="0020365D" w:rsidP="000D6829">
            <w:pPr>
              <w:spacing w:line="400" w:lineRule="exact"/>
              <w:rPr>
                <w:rFonts w:ascii="標楷體" w:eastAsia="標楷體" w:hAnsi="標楷體"/>
                <w:color w:val="000000" w:themeColor="text1"/>
              </w:rPr>
            </w:pPr>
            <w:r w:rsidRPr="0020365D">
              <w:rPr>
                <w:rFonts w:ascii="標楷體" w:eastAsia="標楷體" w:hAnsi="標楷體" w:hint="eastAsia"/>
                <w:color w:val="000000" w:themeColor="text1"/>
              </w:rPr>
              <w:t xml:space="preserve">    民國六十四年夏，彭長老及高雄來的傳教士王光明來敲門，說是教會來的，可否進來談談，答願聽其詳，當時講些什麼，已無法記憶，只記得離去之時要我買了一本摩門經，並希望在星期天在永吉路巷內教堂聚會。教堂小而簡陋，但人情味甚濃，這是第一次印象，此後傳教士即約定時間到舍間上課，余亦願到教會聚會，有次傳教士約我到國父紀念館歡迎先知</w:t>
            </w:r>
            <w:r w:rsidRPr="0020365D">
              <w:rPr>
                <w:rFonts w:ascii="標楷體" w:eastAsia="標楷體" w:hAnsi="標楷體" w:hint="eastAsia"/>
                <w:color w:val="000000" w:themeColor="text1"/>
              </w:rPr>
              <w:lastRenderedPageBreak/>
              <w:t>來訪，我以為是國父說的先知先覺的先知，不以為意，以後才遺憾的知道是甘賓塞會長來訪。</w:t>
            </w:r>
          </w:p>
          <w:p w:rsidR="0020365D" w:rsidRPr="0020365D" w:rsidRDefault="0020365D" w:rsidP="000D6829">
            <w:pPr>
              <w:spacing w:line="400" w:lineRule="exact"/>
              <w:rPr>
                <w:rFonts w:ascii="標楷體" w:eastAsia="標楷體" w:hAnsi="標楷體"/>
                <w:color w:val="000000" w:themeColor="text1"/>
              </w:rPr>
            </w:pPr>
            <w:r w:rsidRPr="0020365D">
              <w:rPr>
                <w:rFonts w:ascii="標楷體" w:eastAsia="標楷體" w:hAnsi="標楷體" w:hint="eastAsia"/>
                <w:color w:val="000000" w:themeColor="text1"/>
              </w:rPr>
              <w:t xml:space="preserve">    同年九月受洗是霍建昌或王光明長老，因彭長老已搬家，松山分會會長是林弟兄，在聯合報服務，不久被報社調至美國服務，潘德弟兄被召喚為會長，我第一個召喚是主日學會長，蒙受亞倫聖職祭司職位，初時對聖職序位不清楚，常會羨慕一些年輕弟兄被按立教師職位，自感不如，久之才知道不是後被召喚上課的教師。一九七六年台北教會改組為支聯會，松山分會改組為第四支會，王炳煌弟兄被召喚主教，王家庭頗富靈性，五個女兒先後四個被召喚為傳教工作，不久四支會搬至南京東路巷內三、四樓，同年，余被授予麥基洗德聖職按立到長老職位，召喚為長老定額組會長，聖職弟兄不多，無法召喚副會長及秘書，支聯會要求家庭教導要作到百分之多少，為求好心切，向主教團取得教友全部資料帶回家抄寫，分給蓼蓼幾位聖職弟兄，那時我有個不成熟的壞想法，就是某某弟兄拿到名單後經過幾次尋問未去做，內心會懷疑他是否看不起我，罔顧別人的選擇權，至今思之幼稚可笑。後又被召喚兼任主日學會長，但有副會長及秘書的召喚協助。急於家庭傳道工作，因地區分散，包括：內湖、松山、南港、汐止甚至松江路以東，都是四支範圍，感謝王偉弟兄的支助，每星期天的午後由他騎的老舊摩托車帶著我，依次循環拜訪過每個久不來教會的教友，也感謝仲國強弟兄傳教返鄉後，在羅斯福路一家公司工作，約好時間，下班後在光復、八德路口見面，步行訪問附近教友，雖然辛苦，但亦獲得意想不到的快樂與安慰，就是看到不積極的教友重來聚會。</w:t>
            </w:r>
          </w:p>
          <w:p w:rsidR="0020365D" w:rsidRPr="0020365D" w:rsidRDefault="0020365D" w:rsidP="000D6829">
            <w:pPr>
              <w:spacing w:line="400" w:lineRule="exact"/>
              <w:rPr>
                <w:rFonts w:ascii="標楷體" w:eastAsia="標楷體" w:hAnsi="標楷體"/>
                <w:color w:val="000000" w:themeColor="text1"/>
              </w:rPr>
            </w:pPr>
            <w:r w:rsidRPr="0020365D">
              <w:rPr>
                <w:rFonts w:ascii="標楷體" w:eastAsia="標楷體" w:hAnsi="標楷體" w:hint="eastAsia"/>
                <w:color w:val="000000" w:themeColor="text1"/>
              </w:rPr>
              <w:t xml:space="preserve">    一九八○年，先知甘賓塞會長二次來訪後，支聯會劉春華接任會長，四支改組召喚王偉弟兄為主教，余被召喚為一副主教，蒙授大祭司職位，期間教會發展神速，各分支會目標都將擁有自己的教堂，隨之教友負擔建築奉獻，增加「台北傳道部原址奉獻為台北聖殿建地」。教友信心大為增強，各分支會，分排建築奉獻，無不達成目標，現在的快樂，是看到每座建物都曾有自己的奉獻心血，與東京日本聖殿及今年奉獻的香港聖殿。</w:t>
            </w:r>
          </w:p>
          <w:p w:rsidR="0020365D" w:rsidRPr="0020365D" w:rsidRDefault="0020365D" w:rsidP="000D6829">
            <w:pPr>
              <w:spacing w:line="400" w:lineRule="exact"/>
              <w:rPr>
                <w:rFonts w:ascii="標楷體" w:eastAsia="標楷體" w:hAnsi="標楷體"/>
                <w:color w:val="000000" w:themeColor="text1"/>
              </w:rPr>
            </w:pPr>
            <w:r w:rsidRPr="0020365D">
              <w:rPr>
                <w:rFonts w:ascii="標楷體" w:eastAsia="標楷體" w:hAnsi="標楷體" w:hint="eastAsia"/>
                <w:color w:val="000000" w:themeColor="text1"/>
              </w:rPr>
              <w:t xml:space="preserve">    一九八二年支聯會改組為東西台北支聯會，東台北王偉、仲國強、嚴元虎弟兄組成會長團。四支徐位揚為主教，余仍任副主教，不久被召喚高級諮議，其間被分派訪問一支、內湖、三支、北投等支分會。一九八四年台北聖殿奉獻後，四支會由葛冠平任主教。次年嚴會長移民美國，徐位揚任支聯會會長，後四支會改組，范萬鎰弟兄任主教，不久余被召喚為副主教，卸免高級諮議。次年四支會改組，葛冠平弟兄復任主教，余被召喚為大祭司小組領袖，支聯會會長是何於振弟兄，徐會長全家家移民美國。</w:t>
            </w:r>
          </w:p>
          <w:p w:rsidR="0020365D" w:rsidRPr="0020365D" w:rsidRDefault="0020365D" w:rsidP="000D6829">
            <w:pPr>
              <w:spacing w:line="400" w:lineRule="exact"/>
              <w:rPr>
                <w:rFonts w:ascii="標楷體" w:eastAsia="標楷體" w:hAnsi="標楷體"/>
                <w:color w:val="000000" w:themeColor="text1"/>
              </w:rPr>
            </w:pPr>
            <w:r w:rsidRPr="0020365D">
              <w:rPr>
                <w:rFonts w:ascii="標楷體" w:eastAsia="標楷體" w:hAnsi="標楷體" w:hint="eastAsia"/>
                <w:color w:val="000000" w:themeColor="text1"/>
              </w:rPr>
              <w:t xml:space="preserve">    數年間因耳障重聽，多次召喚都不能如願去完成，自知在教會的事工，不免即將遭到淘汰的命運，每一思及，即感淚欲奪眶，但亦無奈。聖殿奉獻後，年餘被召喚擔任事工，迄今仍繼續，但因體力疲累，每星期少去一次，蒙會長許可。</w:t>
            </w:r>
          </w:p>
          <w:p w:rsidR="0020365D" w:rsidRPr="0020365D" w:rsidRDefault="0020365D" w:rsidP="000D6829">
            <w:pPr>
              <w:spacing w:line="400" w:lineRule="exact"/>
              <w:rPr>
                <w:rFonts w:ascii="標楷體" w:eastAsia="標楷體" w:hAnsi="標楷體"/>
                <w:color w:val="000000" w:themeColor="text1"/>
              </w:rPr>
            </w:pPr>
            <w:r w:rsidRPr="0020365D">
              <w:rPr>
                <w:rFonts w:ascii="標楷體" w:eastAsia="標楷體" w:hAnsi="標楷體" w:hint="eastAsia"/>
                <w:color w:val="000000" w:themeColor="text1"/>
              </w:rPr>
              <w:lastRenderedPageBreak/>
              <w:t xml:space="preserve">    感謝現主教蔡文方弟兄對我及家人的關心，多方照顧慰問，及時常提及有無任何困難，都是出於至情，和基督般的愛，也感謝所有弟兄姐妹美好的榜樣和愛護，蔡主教多次催促我寫點個人的經驗，自感在教會無何建樹，推拖至今，以擅抖的手，寫此篇幅，尚無改正。</w:t>
            </w:r>
          </w:p>
          <w:p w:rsidR="00381FC8" w:rsidRDefault="0020365D" w:rsidP="000D6829">
            <w:pPr>
              <w:spacing w:line="400" w:lineRule="exact"/>
              <w:rPr>
                <w:rFonts w:ascii="標楷體" w:eastAsia="標楷體" w:hAnsi="標楷體" w:hint="eastAsia"/>
                <w:color w:val="000000" w:themeColor="text1"/>
              </w:rPr>
            </w:pPr>
            <w:r w:rsidRPr="0020365D">
              <w:rPr>
                <w:rFonts w:ascii="標楷體" w:eastAsia="標楷體" w:hAnsi="標楷體" w:hint="eastAsia"/>
                <w:color w:val="000000" w:themeColor="text1"/>
              </w:rPr>
              <w:t xml:space="preserve">    在靈性方面，我獲得見證，知道摩門經是真實的、神是活著的、耶穌是基督、 是救贖主，祂愛我們每一個人，只要依福音生活，遵守祂的律法，祂雙手歡迎我們回到祂的面前。奉耶穌基督的名，阿們。</w:t>
            </w:r>
            <w:bookmarkStart w:id="0" w:name="_GoBack"/>
            <w:bookmarkEnd w:id="0"/>
          </w:p>
          <w:p w:rsidR="0020365D" w:rsidRPr="00661295" w:rsidRDefault="00381FC8" w:rsidP="00381FC8">
            <w:pPr>
              <w:spacing w:line="400" w:lineRule="exact"/>
              <w:rPr>
                <w:rFonts w:ascii="標楷體" w:eastAsia="標楷體" w:hAnsi="標楷體" w:hint="eastAsia"/>
                <w:color w:val="000000" w:themeColor="text1"/>
              </w:rPr>
            </w:pPr>
            <w:r>
              <w:rPr>
                <w:noProof/>
              </w:rPr>
              <w:drawing>
                <wp:anchor distT="0" distB="0" distL="114300" distR="114300" simplePos="0" relativeHeight="251659264" behindDoc="0" locked="0" layoutInCell="1" allowOverlap="1" wp14:anchorId="4B05EFBC" wp14:editId="3DCACDAC">
                  <wp:simplePos x="0" y="0"/>
                  <wp:positionH relativeFrom="column">
                    <wp:posOffset>-6350</wp:posOffset>
                  </wp:positionH>
                  <wp:positionV relativeFrom="paragraph">
                    <wp:posOffset>253365</wp:posOffset>
                  </wp:positionV>
                  <wp:extent cx="5360035" cy="3794125"/>
                  <wp:effectExtent l="0" t="0" r="0" b="0"/>
                  <wp:wrapSquare wrapText="bothSides"/>
                  <wp:docPr id="3" name="圖片 3" descr="https://scontent-tpe1-1.xx.fbcdn.net/v/t1.0-9/13315424_10206172714137822_4361204236613957105_n.jpg?oh=cd0e212959bfe77c8169afb268ea37e0&amp;oe=5838D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tpe1-1.xx.fbcdn.net/v/t1.0-9/13315424_10206172714137822_4361204236613957105_n.jpg?oh=cd0e212959bfe77c8169afb268ea37e0&amp;oe=5838D02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0035" cy="379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82B" w:rsidRDefault="000B2DE1" w:rsidP="000D6829">
            <w:r w:rsidRPr="00F170F4">
              <w:rPr>
                <w:noProof/>
              </w:rPr>
              <w:lastRenderedPageBreak/>
              <w:drawing>
                <wp:inline distT="0" distB="0" distL="0" distR="0" wp14:anchorId="44828F69" wp14:editId="5FC4816A">
                  <wp:extent cx="5391150" cy="3807500"/>
                  <wp:effectExtent l="0" t="0" r="0" b="2540"/>
                  <wp:docPr id="1" name="圖片 1" descr="C:\Users\Carl\Pictures\松山分會老教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l\Pictures\松山分會老教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117" cy="3811714"/>
                          </a:xfrm>
                          <a:prstGeom prst="rect">
                            <a:avLst/>
                          </a:prstGeom>
                          <a:noFill/>
                          <a:ln>
                            <a:noFill/>
                          </a:ln>
                        </pic:spPr>
                      </pic:pic>
                    </a:graphicData>
                  </a:graphic>
                </wp:inline>
              </w:drawing>
            </w:r>
          </w:p>
          <w:p w:rsidR="000B2DE1" w:rsidRDefault="000B2DE1" w:rsidP="000D6829">
            <w:r w:rsidRPr="00F170F4">
              <w:rPr>
                <w:rFonts w:hint="eastAsia"/>
              </w:rPr>
              <w:t>松山支會老教堂</w:t>
            </w:r>
          </w:p>
          <w:p w:rsidR="00B303E6" w:rsidRDefault="00B303E6" w:rsidP="000D6829"/>
          <w:p w:rsidR="008A4039" w:rsidRDefault="008A4039" w:rsidP="000D6829">
            <w:r w:rsidRPr="008A4039">
              <w:rPr>
                <w:noProof/>
              </w:rPr>
              <w:drawing>
                <wp:inline distT="0" distB="0" distL="0" distR="0" wp14:anchorId="4C5D6D6E" wp14:editId="373C025B">
                  <wp:extent cx="2631535" cy="2333625"/>
                  <wp:effectExtent l="0" t="0" r="0" b="0"/>
                  <wp:docPr id="90119" name="Picture 7" descr="Taipei 4th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9" name="Picture 7" descr="Taipei 4th Outside"/>
                          <pic:cNvPicPr>
                            <a:picLocks noChangeAspect="1" noChangeArrowheads="1"/>
                          </pic:cNvPicPr>
                        </pic:nvPicPr>
                        <pic:blipFill>
                          <a:blip r:embed="rId10" cstate="print">
                            <a:extLst>
                              <a:ext uri="{28A0092B-C50C-407E-A947-70E740481C1C}">
                                <a14:useLocalDpi xmlns:a14="http://schemas.microsoft.com/office/drawing/2010/main" val="0"/>
                              </a:ext>
                            </a:extLst>
                          </a:blip>
                          <a:srcRect l="1819" r="1819"/>
                          <a:stretch>
                            <a:fillRect/>
                          </a:stretch>
                        </pic:blipFill>
                        <pic:spPr bwMode="auto">
                          <a:xfrm>
                            <a:off x="0" y="0"/>
                            <a:ext cx="2632542" cy="2334518"/>
                          </a:xfrm>
                          <a:prstGeom prst="rect">
                            <a:avLst/>
                          </a:prstGeom>
                          <a:noFill/>
                          <a:extLst/>
                        </pic:spPr>
                      </pic:pic>
                    </a:graphicData>
                  </a:graphic>
                </wp:inline>
              </w:drawing>
            </w:r>
            <w:r w:rsidRPr="008A4039">
              <w:rPr>
                <w:noProof/>
              </w:rPr>
              <w:drawing>
                <wp:inline distT="0" distB="0" distL="0" distR="0" wp14:anchorId="1AEE82E1" wp14:editId="4B1FA6F0">
                  <wp:extent cx="2914650" cy="2284517"/>
                  <wp:effectExtent l="0" t="0" r="0" b="1905"/>
                  <wp:docPr id="90121" name="Picture 9" descr="Taipei4th Ch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1" name="Picture 9" descr="Taipei4th Chapel"/>
                          <pic:cNvPicPr>
                            <a:picLocks noChangeAspect="1" noChangeArrowheads="1"/>
                          </pic:cNvPicPr>
                        </pic:nvPicPr>
                        <pic:blipFill>
                          <a:blip r:embed="rId11" cstate="print">
                            <a:extLst>
                              <a:ext uri="{28A0092B-C50C-407E-A947-70E740481C1C}">
                                <a14:useLocalDpi xmlns:a14="http://schemas.microsoft.com/office/drawing/2010/main" val="0"/>
                              </a:ext>
                            </a:extLst>
                          </a:blip>
                          <a:srcRect l="2257" r="2031"/>
                          <a:stretch>
                            <a:fillRect/>
                          </a:stretch>
                        </pic:blipFill>
                        <pic:spPr bwMode="auto">
                          <a:xfrm>
                            <a:off x="0" y="0"/>
                            <a:ext cx="2921431" cy="2289832"/>
                          </a:xfrm>
                          <a:prstGeom prst="rect">
                            <a:avLst/>
                          </a:prstGeom>
                          <a:noFill/>
                          <a:ln>
                            <a:noFill/>
                          </a:ln>
                          <a:effectLst/>
                          <a:extLst/>
                        </pic:spPr>
                      </pic:pic>
                    </a:graphicData>
                  </a:graphic>
                </wp:inline>
              </w:drawing>
            </w:r>
          </w:p>
          <w:p w:rsidR="008A4039" w:rsidRDefault="008A4039" w:rsidP="000D6829">
            <w:r>
              <w:rPr>
                <w:rFonts w:hint="eastAsia"/>
              </w:rPr>
              <w:t>拆除重建期間臨時租用教堂</w:t>
            </w:r>
          </w:p>
          <w:p w:rsidR="008A4039" w:rsidRPr="008A4039" w:rsidRDefault="008A4039" w:rsidP="000D6829">
            <w:r w:rsidRPr="008A4039">
              <w:rPr>
                <w:rFonts w:hint="eastAsia"/>
              </w:rPr>
              <w:t>台北市南京東路五段</w:t>
            </w:r>
            <w:r w:rsidRPr="008A4039">
              <w:t>356</w:t>
            </w:r>
            <w:r w:rsidRPr="008A4039">
              <w:rPr>
                <w:rFonts w:hint="eastAsia"/>
              </w:rPr>
              <w:t>號</w:t>
            </w:r>
            <w:r w:rsidRPr="008A4039">
              <w:t>12</w:t>
            </w:r>
            <w:r w:rsidRPr="008A4039">
              <w:rPr>
                <w:rFonts w:hint="eastAsia"/>
              </w:rPr>
              <w:t>樓</w:t>
            </w:r>
          </w:p>
          <w:p w:rsidR="008A4039" w:rsidRPr="008A4039" w:rsidRDefault="008A4039" w:rsidP="000D6829"/>
          <w:p w:rsidR="008A4039" w:rsidRDefault="008A4039" w:rsidP="000D6829"/>
          <w:p w:rsidR="0020365D" w:rsidRDefault="008A6D51" w:rsidP="000D6829">
            <w:r w:rsidRPr="008A6D51">
              <w:rPr>
                <w:noProof/>
              </w:rPr>
              <w:lastRenderedPageBreak/>
              <w:drawing>
                <wp:inline distT="0" distB="0" distL="0" distR="0" wp14:anchorId="4B924253" wp14:editId="450750A7">
                  <wp:extent cx="5362575" cy="3135617"/>
                  <wp:effectExtent l="0" t="0" r="0" b="8255"/>
                  <wp:docPr id="23558" name="Picture 7" descr="Taipei4t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8" name="Picture 7" descr="Taipei4th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094" cy="3145276"/>
                          </a:xfrm>
                          <a:prstGeom prst="rect">
                            <a:avLst/>
                          </a:prstGeom>
                          <a:noFill/>
                          <a:ln>
                            <a:noFill/>
                          </a:ln>
                          <a:extLst/>
                        </pic:spPr>
                      </pic:pic>
                    </a:graphicData>
                  </a:graphic>
                </wp:inline>
              </w:drawing>
            </w:r>
          </w:p>
          <w:p w:rsidR="008A6D51" w:rsidRDefault="008A6D51" w:rsidP="000D6829">
            <w:r>
              <w:rPr>
                <w:rFonts w:hint="eastAsia"/>
              </w:rPr>
              <w:t>松山教堂</w:t>
            </w:r>
            <w:r>
              <w:rPr>
                <w:rFonts w:hint="eastAsia"/>
              </w:rPr>
              <w:t xml:space="preserve"> </w:t>
            </w:r>
            <w:r>
              <w:t>–</w:t>
            </w:r>
            <w:r>
              <w:rPr>
                <w:rFonts w:hint="eastAsia"/>
              </w:rPr>
              <w:t xml:space="preserve"> 2004</w:t>
            </w:r>
            <w:r w:rsidR="00851091">
              <w:rPr>
                <w:rFonts w:hint="eastAsia"/>
              </w:rPr>
              <w:t>.11.27</w:t>
            </w:r>
            <w:r w:rsidR="00851091">
              <w:rPr>
                <w:rFonts w:hint="eastAsia"/>
              </w:rPr>
              <w:t>重建</w:t>
            </w:r>
            <w:r>
              <w:rPr>
                <w:rFonts w:hint="eastAsia"/>
              </w:rPr>
              <w:t>落成奉獻</w:t>
            </w:r>
          </w:p>
          <w:p w:rsidR="001C0A61" w:rsidRDefault="001C0A61" w:rsidP="000D6829">
            <w:r>
              <w:rPr>
                <w:rFonts w:hint="eastAsia"/>
              </w:rPr>
              <w:t>台北市南京東路五段</w:t>
            </w:r>
            <w:r>
              <w:rPr>
                <w:rFonts w:hint="eastAsia"/>
              </w:rPr>
              <w:t>328</w:t>
            </w:r>
            <w:r>
              <w:rPr>
                <w:rFonts w:hint="eastAsia"/>
              </w:rPr>
              <w:t>號</w:t>
            </w:r>
            <w:r>
              <w:rPr>
                <w:rFonts w:hint="eastAsia"/>
              </w:rPr>
              <w:t>2</w:t>
            </w:r>
            <w:r>
              <w:rPr>
                <w:rFonts w:hint="eastAsia"/>
              </w:rPr>
              <w:t>，</w:t>
            </w:r>
            <w:r>
              <w:rPr>
                <w:rFonts w:hint="eastAsia"/>
              </w:rPr>
              <w:t>3</w:t>
            </w:r>
            <w:r>
              <w:rPr>
                <w:rFonts w:hint="eastAsia"/>
              </w:rPr>
              <w:t>樓</w:t>
            </w:r>
          </w:p>
          <w:p w:rsidR="00B303E6" w:rsidRPr="00F170F4" w:rsidRDefault="00B303E6" w:rsidP="000D6829">
            <w:r>
              <w:rPr>
                <w:noProof/>
                <w:color w:val="141823"/>
              </w:rPr>
              <w:drawing>
                <wp:inline distT="0" distB="0" distL="0" distR="0">
                  <wp:extent cx="6218807" cy="3873798"/>
                  <wp:effectExtent l="0" t="0" r="0" b="0"/>
                  <wp:docPr id="2" name="圖片 2" descr="https://fbcdn-sphotos-h-a.akamaihd.net/hphotos-ak-xfa1/v/t1.0-9/253196_374654435952174_267296660_n.jpg?oh=4e9f0c0c0116dda740e1db30790d11be&amp;oe=55E89059&amp;__gda__=1441974759_9a7afac49645d24de09b10b85b9a8c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h-a.akamaihd.net/hphotos-ak-xfa1/v/t1.0-9/253196_374654435952174_267296660_n.jpg?oh=4e9f0c0c0116dda740e1db30790d11be&amp;oe=55E89059&amp;__gda__=1441974759_9a7afac49645d24de09b10b85b9a8c8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3905" cy="3883203"/>
                          </a:xfrm>
                          <a:prstGeom prst="rect">
                            <a:avLst/>
                          </a:prstGeom>
                          <a:noFill/>
                          <a:ln>
                            <a:noFill/>
                          </a:ln>
                        </pic:spPr>
                      </pic:pic>
                    </a:graphicData>
                  </a:graphic>
                </wp:inline>
              </w:drawing>
            </w:r>
          </w:p>
          <w:p w:rsidR="000B2DE1" w:rsidRDefault="00B303E6" w:rsidP="000D6829">
            <w:r>
              <w:rPr>
                <w:rFonts w:hint="eastAsia"/>
              </w:rPr>
              <w:t>2012/6/24</w:t>
            </w:r>
            <w:r>
              <w:rPr>
                <w:rFonts w:hint="eastAsia"/>
              </w:rPr>
              <w:t>松山支會大會合照</w:t>
            </w:r>
          </w:p>
          <w:p w:rsidR="0020365D" w:rsidRDefault="0020365D" w:rsidP="000D6829"/>
          <w:p w:rsidR="0020365D" w:rsidRPr="0023682B" w:rsidRDefault="0020365D" w:rsidP="000D6829"/>
        </w:tc>
      </w:tr>
    </w:tbl>
    <w:p w:rsidR="00D76733" w:rsidRDefault="00D76733"/>
    <w:p w:rsidR="00961E6B" w:rsidRDefault="00961E6B" w:rsidP="00961E6B">
      <w:r>
        <w:rPr>
          <w:rFonts w:hint="eastAsia"/>
        </w:rPr>
        <w:t>補充資料提供者姓名：</w:t>
      </w:r>
      <w:r>
        <w:t xml:space="preserve">                             </w:t>
      </w:r>
      <w:r>
        <w:rPr>
          <w:rFonts w:hint="eastAsia"/>
        </w:rPr>
        <w:t>電話：</w:t>
      </w:r>
      <w:r>
        <w:t xml:space="preserve">                        Email</w:t>
      </w:r>
      <w:r>
        <w:rPr>
          <w:rFonts w:hint="eastAsia"/>
        </w:rPr>
        <w:t>：</w:t>
      </w:r>
    </w:p>
    <w:p w:rsidR="00961E6B" w:rsidRPr="00961E6B" w:rsidRDefault="00961E6B">
      <w:pPr>
        <w:rPr>
          <w:rFonts w:hint="eastAsia"/>
        </w:rPr>
      </w:pPr>
    </w:p>
    <w:sectPr w:rsidR="00961E6B" w:rsidRPr="00961E6B">
      <w:headerReference w:type="default" r:id="rId14"/>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8D6" w:rsidRDefault="004828D6" w:rsidP="007C410E">
      <w:r>
        <w:separator/>
      </w:r>
    </w:p>
  </w:endnote>
  <w:endnote w:type="continuationSeparator" w:id="0">
    <w:p w:rsidR="004828D6" w:rsidRDefault="004828D6"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8D6" w:rsidRDefault="004828D6" w:rsidP="007C410E">
      <w:r>
        <w:separator/>
      </w:r>
    </w:p>
  </w:footnote>
  <w:footnote w:type="continuationSeparator" w:id="0">
    <w:p w:rsidR="004828D6" w:rsidRDefault="004828D6" w:rsidP="007C4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C8" w:rsidRDefault="00381F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4082F"/>
    <w:rsid w:val="00075BE3"/>
    <w:rsid w:val="00080DEE"/>
    <w:rsid w:val="00084078"/>
    <w:rsid w:val="000A4022"/>
    <w:rsid w:val="000B2DE1"/>
    <w:rsid w:val="000B45EB"/>
    <w:rsid w:val="000D6829"/>
    <w:rsid w:val="000F66F7"/>
    <w:rsid w:val="001B33B7"/>
    <w:rsid w:val="001C0A61"/>
    <w:rsid w:val="0020365D"/>
    <w:rsid w:val="0023682B"/>
    <w:rsid w:val="00305C3E"/>
    <w:rsid w:val="00314D70"/>
    <w:rsid w:val="00315775"/>
    <w:rsid w:val="00355B52"/>
    <w:rsid w:val="00381FC8"/>
    <w:rsid w:val="00411AD9"/>
    <w:rsid w:val="004828D6"/>
    <w:rsid w:val="004A4CCB"/>
    <w:rsid w:val="005107F8"/>
    <w:rsid w:val="005C0DAB"/>
    <w:rsid w:val="005C60EA"/>
    <w:rsid w:val="00661295"/>
    <w:rsid w:val="007C410E"/>
    <w:rsid w:val="00851091"/>
    <w:rsid w:val="0087593C"/>
    <w:rsid w:val="008A4039"/>
    <w:rsid w:val="008A6D51"/>
    <w:rsid w:val="008E33DF"/>
    <w:rsid w:val="00961E6B"/>
    <w:rsid w:val="00AA09EC"/>
    <w:rsid w:val="00AB0DF8"/>
    <w:rsid w:val="00AC2748"/>
    <w:rsid w:val="00AC7289"/>
    <w:rsid w:val="00AF3EDE"/>
    <w:rsid w:val="00B00067"/>
    <w:rsid w:val="00B303E6"/>
    <w:rsid w:val="00B42FC7"/>
    <w:rsid w:val="00B501BB"/>
    <w:rsid w:val="00B523C6"/>
    <w:rsid w:val="00B54005"/>
    <w:rsid w:val="00B719DA"/>
    <w:rsid w:val="00BF09D4"/>
    <w:rsid w:val="00C07D55"/>
    <w:rsid w:val="00C931BD"/>
    <w:rsid w:val="00CF5A81"/>
    <w:rsid w:val="00D302FB"/>
    <w:rsid w:val="00D76733"/>
    <w:rsid w:val="00DB0C6A"/>
    <w:rsid w:val="00DB30F5"/>
    <w:rsid w:val="00E157E6"/>
    <w:rsid w:val="00EC1200"/>
    <w:rsid w:val="00EE0B40"/>
    <w:rsid w:val="00EF4AE8"/>
    <w:rsid w:val="00F30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4254F86-7394-4316-8122-27C2AF1A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styleId="a7">
    <w:name w:val="Hyperlink"/>
    <w:basedOn w:val="a0"/>
    <w:uiPriority w:val="99"/>
    <w:semiHidden/>
    <w:unhideWhenUsed/>
    <w:rsid w:val="000D6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78665">
      <w:bodyDiv w:val="1"/>
      <w:marLeft w:val="0"/>
      <w:marRight w:val="0"/>
      <w:marTop w:val="0"/>
      <w:marBottom w:val="0"/>
      <w:divBdr>
        <w:top w:val="none" w:sz="0" w:space="0" w:color="auto"/>
        <w:left w:val="none" w:sz="0" w:space="0" w:color="auto"/>
        <w:bottom w:val="none" w:sz="0" w:space="0" w:color="auto"/>
        <w:right w:val="none" w:sz="0" w:space="0" w:color="auto"/>
      </w:divBdr>
    </w:div>
    <w:div w:id="727458568">
      <w:bodyDiv w:val="1"/>
      <w:marLeft w:val="0"/>
      <w:marRight w:val="0"/>
      <w:marTop w:val="0"/>
      <w:marBottom w:val="0"/>
      <w:divBdr>
        <w:top w:val="none" w:sz="0" w:space="0" w:color="auto"/>
        <w:left w:val="none" w:sz="0" w:space="0" w:color="auto"/>
        <w:bottom w:val="none" w:sz="0" w:space="0" w:color="auto"/>
        <w:right w:val="none" w:sz="0" w:space="0" w:color="auto"/>
      </w:divBdr>
    </w:div>
    <w:div w:id="17084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Carlliang05@gmail.com"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8DD02-A2F7-47C0-AEDA-AAEB615A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7</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24</cp:revision>
  <cp:lastPrinted>2004-03-05T02:54:00Z</cp:lastPrinted>
  <dcterms:created xsi:type="dcterms:W3CDTF">2015-04-16T00:26:00Z</dcterms:created>
  <dcterms:modified xsi:type="dcterms:W3CDTF">2016-09-11T16:04:00Z</dcterms:modified>
</cp:coreProperties>
</file>