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9A8" w:rsidRDefault="00F539A8" w:rsidP="00F539A8">
      <w:r>
        <w:rPr>
          <w:rFonts w:hint="eastAsia"/>
        </w:rPr>
        <w:t>台灣傳道六十年紀念特刊支分會專用稿紙</w:t>
      </w:r>
      <w:r>
        <w:t xml:space="preserve"> (</w:t>
      </w:r>
      <w:r>
        <w:rPr>
          <w:rFonts w:hint="eastAsia"/>
          <w:sz w:val="20"/>
        </w:rPr>
        <w:t>寫好後請寄給梁世威弟兄</w:t>
      </w:r>
      <w:r>
        <w:rPr>
          <w:sz w:val="20"/>
        </w:rPr>
        <w:t xml:space="preserve"> </w:t>
      </w:r>
      <w:hyperlink r:id="rId8" w:history="1">
        <w:r>
          <w:rPr>
            <w:rStyle w:val="a8"/>
            <w:sz w:val="20"/>
          </w:rPr>
          <w:t>Carlliang05@gmail.com</w:t>
        </w:r>
      </w:hyperlink>
      <w:r>
        <w:rPr>
          <w:rFonts w:hint="eastAsia"/>
          <w:sz w:val="20"/>
        </w:rPr>
        <w:t>，手機</w:t>
      </w:r>
      <w:r>
        <w:rPr>
          <w:sz w:val="20"/>
        </w:rPr>
        <w:t>0928-244715</w:t>
      </w:r>
      <w:r>
        <w:rPr>
          <w:rFonts w:hint="eastAsia"/>
          <w:sz w:val="20"/>
        </w:rPr>
        <w:t>，</w:t>
      </w:r>
      <w:r>
        <w:rPr>
          <w:sz w:val="20"/>
        </w:rPr>
        <w:t xml:space="preserve"> Skype: carlliang3151</w:t>
      </w:r>
      <w:r>
        <w:rPr>
          <w:rFonts w:hint="eastAsia"/>
          <w:sz w:val="20"/>
        </w:rPr>
        <w:t>，</w:t>
      </w:r>
      <w:r>
        <w:rPr>
          <w:sz w:val="20"/>
        </w:rPr>
        <w:t>Line ID: carlliang</w:t>
      </w:r>
      <w:r>
        <w:t>)</w:t>
      </w:r>
    </w:p>
    <w:p w:rsidR="00F539A8" w:rsidRDefault="00F539A8"/>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7"/>
        <w:gridCol w:w="2090"/>
        <w:gridCol w:w="2079"/>
        <w:gridCol w:w="4170"/>
      </w:tblGrid>
      <w:tr w:rsidR="00802DA5" w:rsidTr="00F539A8">
        <w:trPr>
          <w:cantSplit/>
          <w:trHeight w:val="530"/>
        </w:trPr>
        <w:tc>
          <w:tcPr>
            <w:tcW w:w="2207" w:type="dxa"/>
          </w:tcPr>
          <w:p w:rsidR="00802DA5" w:rsidRDefault="00802DA5" w:rsidP="00F539A8">
            <w:r>
              <w:rPr>
                <w:rFonts w:hint="eastAsia"/>
              </w:rPr>
              <w:t>單位名稱</w:t>
            </w:r>
          </w:p>
        </w:tc>
        <w:tc>
          <w:tcPr>
            <w:tcW w:w="4169" w:type="dxa"/>
            <w:gridSpan w:val="2"/>
          </w:tcPr>
          <w:p w:rsidR="00802DA5" w:rsidRDefault="00802DA5" w:rsidP="002A0F7B">
            <w:r>
              <w:rPr>
                <w:rFonts w:hint="eastAsia"/>
              </w:rPr>
              <w:t>花蓮支聯會</w:t>
            </w:r>
            <w:r>
              <w:rPr>
                <w:rFonts w:hint="eastAsia"/>
              </w:rPr>
              <w:t xml:space="preserve">           </w:t>
            </w:r>
          </w:p>
        </w:tc>
        <w:tc>
          <w:tcPr>
            <w:tcW w:w="4170" w:type="dxa"/>
          </w:tcPr>
          <w:p w:rsidR="00802DA5" w:rsidRDefault="00802DA5" w:rsidP="00F539A8">
            <w:r>
              <w:rPr>
                <w:rFonts w:hint="eastAsia"/>
              </w:rPr>
              <w:t>單位號碼</w:t>
            </w:r>
          </w:p>
          <w:p w:rsidR="00802DA5" w:rsidRDefault="00802DA5" w:rsidP="00F539A8">
            <w:r>
              <w:rPr>
                <w:rFonts w:hint="eastAsia"/>
              </w:rPr>
              <w:t>612723</w:t>
            </w:r>
          </w:p>
        </w:tc>
      </w:tr>
      <w:tr w:rsidR="00D76733" w:rsidTr="00F539A8">
        <w:trPr>
          <w:cantSplit/>
          <w:trHeight w:val="530"/>
        </w:trPr>
        <w:tc>
          <w:tcPr>
            <w:tcW w:w="2207" w:type="dxa"/>
            <w:vMerge w:val="restart"/>
          </w:tcPr>
          <w:p w:rsidR="00D76733" w:rsidRDefault="00D76733" w:rsidP="00F539A8">
            <w:r>
              <w:rPr>
                <w:rFonts w:hint="eastAsia"/>
              </w:rPr>
              <w:t>單位資料</w:t>
            </w:r>
          </w:p>
        </w:tc>
        <w:tc>
          <w:tcPr>
            <w:tcW w:w="2090" w:type="dxa"/>
          </w:tcPr>
          <w:p w:rsidR="00D76733" w:rsidRDefault="00D76733" w:rsidP="00F539A8">
            <w:r>
              <w:rPr>
                <w:rFonts w:hint="eastAsia"/>
              </w:rPr>
              <w:t>成立日期</w:t>
            </w:r>
          </w:p>
        </w:tc>
        <w:tc>
          <w:tcPr>
            <w:tcW w:w="6249" w:type="dxa"/>
            <w:gridSpan w:val="2"/>
          </w:tcPr>
          <w:p w:rsidR="00DB504D" w:rsidRDefault="00DB504D" w:rsidP="00A814F5">
            <w:r>
              <w:rPr>
                <w:rFonts w:hint="eastAsia"/>
              </w:rPr>
              <w:t>花蓮區會</w:t>
            </w:r>
            <w:r>
              <w:rPr>
                <w:rFonts w:hint="eastAsia"/>
              </w:rPr>
              <w:t xml:space="preserve"> 1990</w:t>
            </w:r>
            <w:r>
              <w:rPr>
                <w:rFonts w:hint="eastAsia"/>
              </w:rPr>
              <w:t>年</w:t>
            </w:r>
            <w:r>
              <w:rPr>
                <w:rFonts w:hint="eastAsia"/>
              </w:rPr>
              <w:t>9</w:t>
            </w:r>
            <w:r>
              <w:rPr>
                <w:rFonts w:hint="eastAsia"/>
              </w:rPr>
              <w:t>月</w:t>
            </w:r>
            <w:r>
              <w:rPr>
                <w:rFonts w:hint="eastAsia"/>
              </w:rPr>
              <w:t>1</w:t>
            </w:r>
            <w:r>
              <w:rPr>
                <w:rFonts w:hint="eastAsia"/>
              </w:rPr>
              <w:t>日</w:t>
            </w:r>
            <w:r>
              <w:rPr>
                <w:rFonts w:hint="eastAsia"/>
              </w:rPr>
              <w:t xml:space="preserve"> </w:t>
            </w:r>
          </w:p>
          <w:p w:rsidR="00D76733" w:rsidRDefault="00DB504D" w:rsidP="00DB504D">
            <w:r>
              <w:rPr>
                <w:rFonts w:hint="eastAsia"/>
              </w:rPr>
              <w:t>花蓮支聯會</w:t>
            </w:r>
            <w:r>
              <w:rPr>
                <w:rFonts w:hint="eastAsia"/>
              </w:rPr>
              <w:t xml:space="preserve"> </w:t>
            </w:r>
            <w:r w:rsidR="00417C70">
              <w:rPr>
                <w:rFonts w:hint="eastAsia"/>
              </w:rPr>
              <w:t>2015</w:t>
            </w:r>
            <w:r w:rsidR="00D76733">
              <w:rPr>
                <w:rFonts w:hint="eastAsia"/>
              </w:rPr>
              <w:t>年</w:t>
            </w:r>
            <w:r w:rsidR="00417C70">
              <w:rPr>
                <w:rFonts w:hint="eastAsia"/>
              </w:rPr>
              <w:t>5</w:t>
            </w:r>
            <w:r w:rsidR="00D76733">
              <w:rPr>
                <w:rFonts w:hint="eastAsia"/>
              </w:rPr>
              <w:t>月</w:t>
            </w:r>
            <w:r w:rsidR="00417C70">
              <w:rPr>
                <w:rFonts w:hint="eastAsia"/>
              </w:rPr>
              <w:t>31</w:t>
            </w:r>
            <w:r w:rsidR="00D76733">
              <w:rPr>
                <w:rFonts w:hint="eastAsia"/>
              </w:rPr>
              <w:t>日</w:t>
            </w:r>
          </w:p>
        </w:tc>
      </w:tr>
      <w:tr w:rsidR="00D76733" w:rsidTr="00F539A8">
        <w:trPr>
          <w:cantSplit/>
          <w:trHeight w:val="530"/>
        </w:trPr>
        <w:tc>
          <w:tcPr>
            <w:tcW w:w="2207" w:type="dxa"/>
            <w:vMerge/>
          </w:tcPr>
          <w:p w:rsidR="00D76733" w:rsidRDefault="00D76733" w:rsidP="00F539A8"/>
        </w:tc>
        <w:tc>
          <w:tcPr>
            <w:tcW w:w="2090" w:type="dxa"/>
          </w:tcPr>
          <w:p w:rsidR="00D76733" w:rsidRDefault="00D76733" w:rsidP="00F539A8">
            <w:r>
              <w:rPr>
                <w:rFonts w:hint="eastAsia"/>
              </w:rPr>
              <w:t>原屬單位</w:t>
            </w:r>
          </w:p>
        </w:tc>
        <w:tc>
          <w:tcPr>
            <w:tcW w:w="6249" w:type="dxa"/>
            <w:gridSpan w:val="2"/>
          </w:tcPr>
          <w:p w:rsidR="00D76733" w:rsidRDefault="00A814F5" w:rsidP="00A814F5">
            <w:r>
              <w:rPr>
                <w:rFonts w:ascii="新細明體" w:hAnsi="新細明體" w:hint="eastAsia"/>
              </w:rPr>
              <w:t>花蓮</w:t>
            </w:r>
            <w:r w:rsidR="00D76733">
              <w:rPr>
                <w:rFonts w:ascii="新細明體" w:hAnsi="新細明體" w:hint="eastAsia"/>
              </w:rPr>
              <w:t>區會</w:t>
            </w:r>
          </w:p>
        </w:tc>
      </w:tr>
      <w:tr w:rsidR="00D76733" w:rsidTr="00F539A8">
        <w:trPr>
          <w:cantSplit/>
          <w:trHeight w:val="710"/>
        </w:trPr>
        <w:tc>
          <w:tcPr>
            <w:tcW w:w="2207" w:type="dxa"/>
            <w:vMerge/>
          </w:tcPr>
          <w:p w:rsidR="00D76733" w:rsidRDefault="00D76733" w:rsidP="00F539A8"/>
        </w:tc>
        <w:tc>
          <w:tcPr>
            <w:tcW w:w="2090" w:type="dxa"/>
          </w:tcPr>
          <w:p w:rsidR="00D76733" w:rsidRDefault="00D76733" w:rsidP="00F539A8">
            <w:r>
              <w:rPr>
                <w:rFonts w:hint="eastAsia"/>
              </w:rPr>
              <w:t>教堂地址</w:t>
            </w:r>
          </w:p>
        </w:tc>
        <w:tc>
          <w:tcPr>
            <w:tcW w:w="6249" w:type="dxa"/>
            <w:gridSpan w:val="2"/>
          </w:tcPr>
          <w:p w:rsidR="00802DA5" w:rsidRDefault="00802DA5" w:rsidP="00F539A8">
            <w:r>
              <w:rPr>
                <w:rFonts w:hint="eastAsia"/>
              </w:rPr>
              <w:t>花蓮市菁華街</w:t>
            </w:r>
          </w:p>
          <w:p w:rsidR="00802DA5" w:rsidRDefault="00802DA5" w:rsidP="00F539A8">
            <w:r>
              <w:rPr>
                <w:rFonts w:hint="eastAsia"/>
              </w:rPr>
              <w:t>花蓮市大同街</w:t>
            </w:r>
            <w:r>
              <w:rPr>
                <w:rFonts w:hint="eastAsia"/>
              </w:rPr>
              <w:t>16</w:t>
            </w:r>
            <w:r>
              <w:rPr>
                <w:rFonts w:hint="eastAsia"/>
              </w:rPr>
              <w:t>號</w:t>
            </w:r>
          </w:p>
          <w:p w:rsidR="00D76733" w:rsidRDefault="00802DA5" w:rsidP="00F539A8">
            <w:r w:rsidRPr="00802DA5">
              <w:rPr>
                <w:rFonts w:hint="eastAsia"/>
              </w:rPr>
              <w:t>花蓮縣</w:t>
            </w:r>
            <w:r w:rsidRPr="00802DA5">
              <w:rPr>
                <w:rFonts w:hint="eastAsia"/>
              </w:rPr>
              <w:t>973</w:t>
            </w:r>
            <w:r w:rsidRPr="00802DA5">
              <w:rPr>
                <w:rFonts w:hint="eastAsia"/>
              </w:rPr>
              <w:t>吉安鄉中原路一段</w:t>
            </w:r>
            <w:r w:rsidRPr="00802DA5">
              <w:rPr>
                <w:rFonts w:hint="eastAsia"/>
              </w:rPr>
              <w:t>219</w:t>
            </w:r>
            <w:r w:rsidRPr="00802DA5">
              <w:rPr>
                <w:rFonts w:hint="eastAsia"/>
              </w:rPr>
              <w:t>號</w:t>
            </w:r>
          </w:p>
        </w:tc>
      </w:tr>
      <w:tr w:rsidR="00D76733" w:rsidTr="00F539A8">
        <w:trPr>
          <w:cantSplit/>
          <w:trHeight w:val="533"/>
        </w:trPr>
        <w:tc>
          <w:tcPr>
            <w:tcW w:w="2207" w:type="dxa"/>
            <w:vMerge/>
          </w:tcPr>
          <w:p w:rsidR="00D76733" w:rsidRDefault="00D76733" w:rsidP="00F539A8"/>
        </w:tc>
        <w:tc>
          <w:tcPr>
            <w:tcW w:w="2090" w:type="dxa"/>
          </w:tcPr>
          <w:p w:rsidR="00D76733" w:rsidRDefault="00D76733" w:rsidP="00F539A8">
            <w:r>
              <w:rPr>
                <w:rFonts w:hint="eastAsia"/>
              </w:rPr>
              <w:t>教堂電話</w:t>
            </w:r>
          </w:p>
        </w:tc>
        <w:tc>
          <w:tcPr>
            <w:tcW w:w="6249" w:type="dxa"/>
            <w:gridSpan w:val="2"/>
          </w:tcPr>
          <w:p w:rsidR="00D76733" w:rsidRDefault="00802DA5" w:rsidP="00F539A8">
            <w:r w:rsidRPr="00802DA5">
              <w:t>03-3460264</w:t>
            </w:r>
          </w:p>
        </w:tc>
      </w:tr>
      <w:tr w:rsidR="00D76733" w:rsidTr="00F539A8">
        <w:trPr>
          <w:cantSplit/>
          <w:trHeight w:val="533"/>
        </w:trPr>
        <w:tc>
          <w:tcPr>
            <w:tcW w:w="2207" w:type="dxa"/>
            <w:vMerge/>
          </w:tcPr>
          <w:p w:rsidR="00D76733" w:rsidRDefault="00D76733" w:rsidP="00F539A8"/>
        </w:tc>
        <w:tc>
          <w:tcPr>
            <w:tcW w:w="2090" w:type="dxa"/>
          </w:tcPr>
          <w:p w:rsidR="00D76733" w:rsidRDefault="00D76733" w:rsidP="00F539A8">
            <w:r>
              <w:rPr>
                <w:rFonts w:hint="eastAsia"/>
              </w:rPr>
              <w:t>歷任主教</w:t>
            </w:r>
            <w:r>
              <w:t>/</w:t>
            </w:r>
            <w:r>
              <w:rPr>
                <w:rFonts w:hint="eastAsia"/>
              </w:rPr>
              <w:t>會長</w:t>
            </w:r>
            <w:r>
              <w:t>(</w:t>
            </w:r>
            <w:r>
              <w:rPr>
                <w:rFonts w:hint="eastAsia"/>
              </w:rPr>
              <w:t>從第一任開始</w:t>
            </w:r>
            <w:r>
              <w:t>)</w:t>
            </w:r>
          </w:p>
        </w:tc>
        <w:tc>
          <w:tcPr>
            <w:tcW w:w="6249" w:type="dxa"/>
            <w:gridSpan w:val="2"/>
          </w:tcPr>
          <w:p w:rsidR="00C90987" w:rsidRDefault="00C90987" w:rsidP="00F539A8">
            <w:r>
              <w:rPr>
                <w:rFonts w:hint="eastAsia"/>
              </w:rPr>
              <w:t>楊德宏</w:t>
            </w:r>
          </w:p>
          <w:p w:rsidR="00D76733" w:rsidRDefault="00F93F89" w:rsidP="00F539A8">
            <w:r>
              <w:rPr>
                <w:rFonts w:hint="eastAsia"/>
              </w:rPr>
              <w:t>(</w:t>
            </w:r>
            <w:r w:rsidR="00C90987">
              <w:rPr>
                <w:rFonts w:hint="eastAsia"/>
              </w:rPr>
              <w:t>1</w:t>
            </w:r>
            <w:r w:rsidR="00C90987">
              <w:t>991.6</w:t>
            </w:r>
            <w:r>
              <w:rPr>
                <w:rFonts w:hint="eastAsia"/>
              </w:rPr>
              <w:t>)</w:t>
            </w:r>
            <w:r w:rsidR="00C90987">
              <w:t xml:space="preserve">  </w:t>
            </w:r>
            <w:r w:rsidR="00C90987">
              <w:rPr>
                <w:rFonts w:hint="eastAsia"/>
              </w:rPr>
              <w:t>陳松春</w:t>
            </w:r>
            <w:r>
              <w:rPr>
                <w:rFonts w:hint="eastAsia"/>
              </w:rPr>
              <w:t>(</w:t>
            </w:r>
            <w:r>
              <w:rPr>
                <w:rFonts w:hint="eastAsia"/>
              </w:rPr>
              <w:t>見</w:t>
            </w:r>
            <w:r>
              <w:rPr>
                <w:rFonts w:hint="eastAsia"/>
              </w:rPr>
              <w:t>1991.6</w:t>
            </w:r>
            <w:r>
              <w:rPr>
                <w:rFonts w:hint="eastAsia"/>
              </w:rPr>
              <w:t>聖徒之聲，第</w:t>
            </w:r>
            <w:r>
              <w:rPr>
                <w:rFonts w:hint="eastAsia"/>
              </w:rPr>
              <w:t>47</w:t>
            </w:r>
            <w:r>
              <w:rPr>
                <w:rFonts w:hint="eastAsia"/>
              </w:rPr>
              <w:t>頁</w:t>
            </w:r>
            <w:r>
              <w:rPr>
                <w:rFonts w:hint="eastAsia"/>
              </w:rPr>
              <w:t>)</w:t>
            </w:r>
          </w:p>
          <w:p w:rsidR="00DB504D" w:rsidRDefault="00DB504D" w:rsidP="00DB504D">
            <w:r>
              <w:rPr>
                <w:rFonts w:hint="eastAsia"/>
              </w:rPr>
              <w:t>~1996.9.1</w:t>
            </w:r>
            <w:r>
              <w:rPr>
                <w:rFonts w:hint="eastAsia"/>
              </w:rPr>
              <w:t>盧師德</w:t>
            </w:r>
          </w:p>
          <w:p w:rsidR="00802DA5" w:rsidRDefault="00C90987" w:rsidP="00F539A8">
            <w:r>
              <w:rPr>
                <w:rFonts w:hint="eastAsia"/>
              </w:rPr>
              <w:t>1996.9.1~</w:t>
            </w:r>
            <w:r w:rsidR="00DB504D">
              <w:rPr>
                <w:rFonts w:hint="eastAsia"/>
              </w:rPr>
              <w:t>2003.3.23</w:t>
            </w:r>
            <w:r>
              <w:rPr>
                <w:rFonts w:hint="eastAsia"/>
              </w:rPr>
              <w:t xml:space="preserve">  </w:t>
            </w:r>
            <w:r w:rsidR="00802DA5">
              <w:rPr>
                <w:rFonts w:hint="eastAsia"/>
              </w:rPr>
              <w:t>游榮豐</w:t>
            </w:r>
          </w:p>
          <w:p w:rsidR="00DB504D" w:rsidRDefault="00DB504D" w:rsidP="00F539A8">
            <w:r>
              <w:rPr>
                <w:rFonts w:hint="eastAsia"/>
              </w:rPr>
              <w:t xml:space="preserve">2003.3.23~2011.9.25  </w:t>
            </w:r>
            <w:r>
              <w:rPr>
                <w:rFonts w:hint="eastAsia"/>
              </w:rPr>
              <w:t>盧師德</w:t>
            </w:r>
          </w:p>
          <w:p w:rsidR="00802DA5" w:rsidRDefault="00BC6F61" w:rsidP="00F539A8">
            <w:r>
              <w:rPr>
                <w:rFonts w:hint="eastAsia"/>
              </w:rPr>
              <w:t>2011.9.25~2015.5.31(</w:t>
            </w:r>
            <w:r>
              <w:rPr>
                <w:rFonts w:hint="eastAsia"/>
              </w:rPr>
              <w:t>花蓮區會會長</w:t>
            </w:r>
            <w:r>
              <w:rPr>
                <w:rFonts w:hint="eastAsia"/>
              </w:rPr>
              <w:t xml:space="preserve">) </w:t>
            </w:r>
            <w:r w:rsidR="00802DA5">
              <w:rPr>
                <w:rFonts w:hint="eastAsia"/>
              </w:rPr>
              <w:t>蔡文方</w:t>
            </w:r>
          </w:p>
          <w:p w:rsidR="00BC6F61" w:rsidRDefault="00BC6F61" w:rsidP="00F539A8">
            <w:r>
              <w:rPr>
                <w:rFonts w:hint="eastAsia"/>
              </w:rPr>
              <w:t>2015.5.31~ (</w:t>
            </w:r>
            <w:r>
              <w:rPr>
                <w:rFonts w:hint="eastAsia"/>
              </w:rPr>
              <w:t>花蓮支聯會會長</w:t>
            </w:r>
            <w:r>
              <w:rPr>
                <w:rFonts w:hint="eastAsia"/>
              </w:rPr>
              <w:t xml:space="preserve">) </w:t>
            </w:r>
            <w:r>
              <w:rPr>
                <w:rFonts w:hint="eastAsia"/>
              </w:rPr>
              <w:t>蔡文方</w:t>
            </w:r>
          </w:p>
        </w:tc>
      </w:tr>
      <w:tr w:rsidR="00D76733" w:rsidTr="00F539A8">
        <w:trPr>
          <w:cantSplit/>
          <w:trHeight w:val="8450"/>
        </w:trPr>
        <w:tc>
          <w:tcPr>
            <w:tcW w:w="10546" w:type="dxa"/>
            <w:gridSpan w:val="4"/>
          </w:tcPr>
          <w:p w:rsidR="00D76733" w:rsidRDefault="00D76733" w:rsidP="00F539A8">
            <w:r>
              <w:rPr>
                <w:rFonts w:hint="eastAsia"/>
              </w:rPr>
              <w:lastRenderedPageBreak/>
              <w:t>重要史料</w:t>
            </w:r>
            <w:r>
              <w:rPr>
                <w:rFonts w:hint="eastAsia"/>
              </w:rPr>
              <w:t xml:space="preserve"> (</w:t>
            </w:r>
            <w:r>
              <w:rPr>
                <w:rFonts w:hint="eastAsia"/>
              </w:rPr>
              <w:t>請勿超過</w:t>
            </w:r>
            <w:r>
              <w:t>1,500</w:t>
            </w:r>
            <w:r>
              <w:rPr>
                <w:rFonts w:hint="eastAsia"/>
              </w:rPr>
              <w:t>字，所撰寫之資料請盡量包含人事時地物五大要項。</w:t>
            </w:r>
            <w:r>
              <w:t xml:space="preserve"> </w:t>
            </w:r>
            <w:r>
              <w:rPr>
                <w:rFonts w:hint="eastAsia"/>
              </w:rPr>
              <w:t>請附寄現任主教</w:t>
            </w:r>
            <w:r>
              <w:t>/</w:t>
            </w:r>
            <w:r>
              <w:rPr>
                <w:rFonts w:hint="eastAsia"/>
              </w:rPr>
              <w:t>會長照片及教堂照片</w:t>
            </w:r>
            <w:r>
              <w:rPr>
                <w:rFonts w:hint="eastAsia"/>
                <w:color w:val="000000"/>
              </w:rPr>
              <w:t>。從前教堂及領袖之</w:t>
            </w:r>
            <w:r>
              <w:rPr>
                <w:rFonts w:hint="eastAsia"/>
              </w:rPr>
              <w:t>照片及重要活動史料照片亦很歡迎，</w:t>
            </w:r>
            <w:r>
              <w:t xml:space="preserve"> </w:t>
            </w:r>
            <w:r>
              <w:rPr>
                <w:rFonts w:hint="eastAsia"/>
              </w:rPr>
              <w:t>用畢歸還。</w:t>
            </w:r>
            <w:r>
              <w:rPr>
                <w:rFonts w:hint="eastAsia"/>
              </w:rPr>
              <w:t>)</w:t>
            </w:r>
          </w:p>
          <w:p w:rsidR="00F855BD" w:rsidRDefault="00F855BD" w:rsidP="00F539A8"/>
          <w:p w:rsidR="00F855BD" w:rsidRDefault="00802DA5" w:rsidP="00F539A8">
            <w:r>
              <w:rPr>
                <w:rFonts w:hint="eastAsia"/>
              </w:rPr>
              <w:t xml:space="preserve">1964  </w:t>
            </w:r>
            <w:r>
              <w:rPr>
                <w:rFonts w:hint="eastAsia"/>
              </w:rPr>
              <w:t>傳教士開始在花蓮傳教</w:t>
            </w:r>
          </w:p>
          <w:p w:rsidR="00802DA5" w:rsidRDefault="00802DA5" w:rsidP="00F539A8">
            <w:r>
              <w:rPr>
                <w:rFonts w:hint="eastAsia"/>
              </w:rPr>
              <w:t xml:space="preserve">1966  </w:t>
            </w:r>
            <w:r>
              <w:rPr>
                <w:rFonts w:hint="eastAsia"/>
              </w:rPr>
              <w:t>花蓮分會成立</w:t>
            </w:r>
          </w:p>
          <w:p w:rsidR="00802DA5" w:rsidRDefault="00802DA5" w:rsidP="00F539A8">
            <w:r>
              <w:rPr>
                <w:rFonts w:hint="eastAsia"/>
              </w:rPr>
              <w:t xml:space="preserve">1990  </w:t>
            </w:r>
            <w:r>
              <w:rPr>
                <w:rFonts w:hint="eastAsia"/>
              </w:rPr>
              <w:t>購置大同街租賃教堂，進行裝修</w:t>
            </w:r>
          </w:p>
          <w:p w:rsidR="00DB504D" w:rsidRDefault="00DB504D" w:rsidP="00F539A8">
            <w:r>
              <w:rPr>
                <w:rFonts w:hint="eastAsia"/>
              </w:rPr>
              <w:t xml:space="preserve">1990.9.1  </w:t>
            </w:r>
            <w:r>
              <w:rPr>
                <w:rFonts w:hint="eastAsia"/>
              </w:rPr>
              <w:t>成立花蓮區會</w:t>
            </w:r>
            <w:r w:rsidR="00EC3185">
              <w:rPr>
                <w:rFonts w:hint="eastAsia"/>
              </w:rPr>
              <w:t>，會長游榮豐，一副宋子強，二副盧師德</w:t>
            </w:r>
          </w:p>
          <w:p w:rsidR="00802DA5" w:rsidRDefault="00802DA5" w:rsidP="00F539A8">
            <w:r>
              <w:rPr>
                <w:rFonts w:hint="eastAsia"/>
              </w:rPr>
              <w:t xml:space="preserve">2002  </w:t>
            </w:r>
            <w:r>
              <w:rPr>
                <w:rFonts w:hint="eastAsia"/>
              </w:rPr>
              <w:t>購置支聯會中心土地</w:t>
            </w:r>
          </w:p>
          <w:p w:rsidR="00802DA5" w:rsidRDefault="00802DA5" w:rsidP="00F539A8">
            <w:r>
              <w:rPr>
                <w:rFonts w:hint="eastAsia"/>
              </w:rPr>
              <w:t xml:space="preserve">2003  </w:t>
            </w:r>
            <w:r>
              <w:rPr>
                <w:rFonts w:hint="eastAsia"/>
              </w:rPr>
              <w:t>動工興建</w:t>
            </w:r>
          </w:p>
          <w:p w:rsidR="00802DA5" w:rsidRDefault="00802DA5" w:rsidP="00F539A8">
            <w:r>
              <w:rPr>
                <w:rFonts w:hint="eastAsia"/>
              </w:rPr>
              <w:t xml:space="preserve">2005.3.12  </w:t>
            </w:r>
            <w:r>
              <w:rPr>
                <w:rFonts w:hint="eastAsia"/>
              </w:rPr>
              <w:t>落成奉獻</w:t>
            </w:r>
          </w:p>
          <w:p w:rsidR="00802DA5" w:rsidRDefault="00DB504D" w:rsidP="00F539A8">
            <w:r>
              <w:rPr>
                <w:rFonts w:hint="eastAsia"/>
              </w:rPr>
              <w:t xml:space="preserve"> </w:t>
            </w:r>
            <w:r w:rsidR="00802DA5">
              <w:rPr>
                <w:rFonts w:hint="eastAsia"/>
              </w:rPr>
              <w:t>(</w:t>
            </w:r>
            <w:r w:rsidR="00802DA5">
              <w:rPr>
                <w:rFonts w:hint="eastAsia"/>
              </w:rPr>
              <w:t>以上資料見</w:t>
            </w:r>
            <w:r w:rsidR="00802DA5">
              <w:rPr>
                <w:rFonts w:hint="eastAsia"/>
              </w:rPr>
              <w:t>2005</w:t>
            </w:r>
            <w:r w:rsidR="00802DA5">
              <w:rPr>
                <w:rFonts w:hint="eastAsia"/>
              </w:rPr>
              <w:t>年</w:t>
            </w:r>
            <w:r w:rsidR="00802DA5">
              <w:rPr>
                <w:rFonts w:hint="eastAsia"/>
              </w:rPr>
              <w:t>7</w:t>
            </w:r>
            <w:r w:rsidR="00802DA5">
              <w:rPr>
                <w:rFonts w:hint="eastAsia"/>
              </w:rPr>
              <w:t>月利阿賀拿</w:t>
            </w:r>
            <w:r w:rsidR="00802DA5">
              <w:rPr>
                <w:rFonts w:hint="eastAsia"/>
              </w:rPr>
              <w:t xml:space="preserve"> N12</w:t>
            </w:r>
            <w:r w:rsidR="00802DA5">
              <w:rPr>
                <w:rFonts w:hint="eastAsia"/>
              </w:rPr>
              <w:t>頁</w:t>
            </w:r>
            <w:r w:rsidR="00802DA5">
              <w:rPr>
                <w:rFonts w:hint="eastAsia"/>
              </w:rPr>
              <w:t>)</w:t>
            </w:r>
          </w:p>
          <w:p w:rsidR="00DB504D" w:rsidRDefault="00DB504D" w:rsidP="00DB504D">
            <w:r>
              <w:rPr>
                <w:rFonts w:hint="eastAsia"/>
              </w:rPr>
              <w:t xml:space="preserve">2006.10.26  </w:t>
            </w:r>
            <w:r>
              <w:rPr>
                <w:rFonts w:hint="eastAsia"/>
              </w:rPr>
              <w:t>與東台北支聯會重劃疆界，將宜蘭分會由花蓮區會改隸東台北支聯會</w:t>
            </w:r>
            <w:r>
              <w:rPr>
                <w:rFonts w:hint="eastAsia"/>
              </w:rPr>
              <w:t xml:space="preserve"> </w:t>
            </w:r>
          </w:p>
          <w:p w:rsidR="00DB504D" w:rsidRDefault="00DB504D" w:rsidP="00DB504D">
            <w:r>
              <w:rPr>
                <w:rFonts w:hint="eastAsia"/>
              </w:rPr>
              <w:t xml:space="preserve">2015.6.21 </w:t>
            </w:r>
            <w:r>
              <w:rPr>
                <w:rFonts w:hint="eastAsia"/>
              </w:rPr>
              <w:t>成立花蓮支聯會，會長蔡文方，第一諮理宋瑞棋</w:t>
            </w:r>
            <w:r>
              <w:rPr>
                <w:rFonts w:hint="eastAsia"/>
              </w:rPr>
              <w:t>(Kim Waite Saunders)</w:t>
            </w:r>
            <w:r>
              <w:rPr>
                <w:rFonts w:hint="eastAsia"/>
              </w:rPr>
              <w:t>，第二諮理</w:t>
            </w:r>
            <w:r w:rsidRPr="00DB504D">
              <w:rPr>
                <w:rFonts w:hint="eastAsia"/>
              </w:rPr>
              <w:t>侯信裕</w:t>
            </w:r>
          </w:p>
          <w:p w:rsidR="00F855BD" w:rsidRDefault="00F855BD" w:rsidP="00F539A8"/>
          <w:p w:rsidR="00F855BD" w:rsidRPr="00362D77" w:rsidRDefault="00F855BD" w:rsidP="00F539A8">
            <w:pPr>
              <w:rPr>
                <w:sz w:val="28"/>
                <w:szCs w:val="28"/>
              </w:rPr>
            </w:pPr>
            <w:r>
              <w:rPr>
                <w:rFonts w:hint="eastAsia"/>
                <w:sz w:val="28"/>
                <w:szCs w:val="28"/>
              </w:rPr>
              <w:t>成立花蓮支聯會分享</w:t>
            </w:r>
          </w:p>
          <w:p w:rsidR="00F855BD" w:rsidRPr="00362D77" w:rsidRDefault="00F855BD" w:rsidP="00F539A8">
            <w:pPr>
              <w:rPr>
                <w:sz w:val="28"/>
                <w:szCs w:val="28"/>
              </w:rPr>
            </w:pPr>
          </w:p>
          <w:p w:rsidR="00F855BD" w:rsidRPr="0089649E" w:rsidRDefault="00F855BD" w:rsidP="00F539A8">
            <w:pPr>
              <w:pStyle w:val="a7"/>
              <w:numPr>
                <w:ilvl w:val="0"/>
                <w:numId w:val="4"/>
              </w:numPr>
              <w:ind w:leftChars="0"/>
              <w:rPr>
                <w:sz w:val="28"/>
                <w:szCs w:val="28"/>
              </w:rPr>
            </w:pPr>
            <w:r w:rsidRPr="0089649E">
              <w:rPr>
                <w:rFonts w:hint="eastAsia"/>
                <w:sz w:val="28"/>
                <w:szCs w:val="28"/>
              </w:rPr>
              <w:t>季報表的使用。</w:t>
            </w:r>
          </w:p>
          <w:p w:rsidR="00F855BD" w:rsidRDefault="00F855BD" w:rsidP="00F539A8">
            <w:pPr>
              <w:pStyle w:val="a7"/>
              <w:numPr>
                <w:ilvl w:val="0"/>
                <w:numId w:val="5"/>
              </w:numPr>
              <w:ind w:leftChars="0"/>
              <w:rPr>
                <w:sz w:val="28"/>
                <w:szCs w:val="28"/>
              </w:rPr>
            </w:pPr>
            <w:r>
              <w:rPr>
                <w:rFonts w:hint="eastAsia"/>
                <w:sz w:val="28"/>
                <w:szCs w:val="28"/>
              </w:rPr>
              <w:t>利用曲線圖表製作六大主要指標</w:t>
            </w:r>
          </w:p>
          <w:p w:rsidR="00F855BD" w:rsidRDefault="00F855BD" w:rsidP="00F539A8">
            <w:pPr>
              <w:pStyle w:val="a7"/>
              <w:numPr>
                <w:ilvl w:val="0"/>
                <w:numId w:val="5"/>
              </w:numPr>
              <w:ind w:leftChars="0"/>
              <w:rPr>
                <w:sz w:val="28"/>
                <w:szCs w:val="28"/>
              </w:rPr>
            </w:pPr>
            <w:r>
              <w:rPr>
                <w:rFonts w:hint="eastAsia"/>
                <w:sz w:val="28"/>
                <w:szCs w:val="28"/>
              </w:rPr>
              <w:t>每月製作花蓮區分會活躍配稱及準長老名單</w:t>
            </w:r>
          </w:p>
          <w:p w:rsidR="00F855BD" w:rsidRDefault="00F855BD" w:rsidP="00F539A8">
            <w:pPr>
              <w:pStyle w:val="a7"/>
              <w:numPr>
                <w:ilvl w:val="0"/>
                <w:numId w:val="5"/>
              </w:numPr>
              <w:ind w:leftChars="0"/>
              <w:rPr>
                <w:sz w:val="28"/>
                <w:szCs w:val="28"/>
              </w:rPr>
            </w:pPr>
            <w:r>
              <w:rPr>
                <w:rFonts w:hint="eastAsia"/>
                <w:sz w:val="28"/>
                <w:szCs w:val="28"/>
              </w:rPr>
              <w:t>傳道組織及進度表</w:t>
            </w:r>
          </w:p>
          <w:p w:rsidR="00F855BD" w:rsidRPr="0089649E" w:rsidRDefault="00F855BD" w:rsidP="00F539A8">
            <w:pPr>
              <w:pStyle w:val="a7"/>
              <w:numPr>
                <w:ilvl w:val="0"/>
                <w:numId w:val="5"/>
              </w:numPr>
              <w:ind w:leftChars="0"/>
              <w:rPr>
                <w:sz w:val="28"/>
                <w:szCs w:val="28"/>
              </w:rPr>
            </w:pPr>
            <w:r>
              <w:rPr>
                <w:rFonts w:hint="eastAsia"/>
                <w:sz w:val="28"/>
                <w:szCs w:val="28"/>
              </w:rPr>
              <w:t>運用雲端建立以上各表格由分會會長使用</w:t>
            </w:r>
            <w:r>
              <w:rPr>
                <w:rFonts w:hint="eastAsia"/>
                <w:sz w:val="28"/>
                <w:szCs w:val="28"/>
              </w:rPr>
              <w:t>(</w:t>
            </w:r>
            <w:r>
              <w:rPr>
                <w:rFonts w:hint="eastAsia"/>
                <w:sz w:val="28"/>
                <w:szCs w:val="28"/>
              </w:rPr>
              <w:t>讓各分會了解彼此</w:t>
            </w:r>
            <w:r>
              <w:rPr>
                <w:rFonts w:hint="eastAsia"/>
                <w:sz w:val="28"/>
                <w:szCs w:val="28"/>
              </w:rPr>
              <w:t>)</w:t>
            </w:r>
          </w:p>
          <w:p w:rsidR="00F855BD" w:rsidRPr="000330ED" w:rsidRDefault="00F855BD" w:rsidP="00F539A8">
            <w:pPr>
              <w:pStyle w:val="a7"/>
              <w:numPr>
                <w:ilvl w:val="0"/>
                <w:numId w:val="5"/>
              </w:numPr>
              <w:ind w:leftChars="0"/>
              <w:rPr>
                <w:sz w:val="28"/>
                <w:szCs w:val="28"/>
              </w:rPr>
            </w:pPr>
            <w:r>
              <w:rPr>
                <w:rFonts w:hint="eastAsia"/>
                <w:sz w:val="28"/>
                <w:szCs w:val="28"/>
              </w:rPr>
              <w:t>詳如附件參考案例</w:t>
            </w:r>
            <w:r>
              <w:rPr>
                <w:rFonts w:asciiTheme="minorEastAsia" w:hAnsiTheme="minorEastAsia" w:hint="eastAsia"/>
                <w:sz w:val="28"/>
                <w:szCs w:val="28"/>
              </w:rPr>
              <w:t>。</w:t>
            </w:r>
          </w:p>
          <w:p w:rsidR="000330ED" w:rsidRPr="00A41C12" w:rsidRDefault="000330ED" w:rsidP="000330ED">
            <w:pPr>
              <w:pStyle w:val="a7"/>
              <w:ind w:leftChars="0" w:left="1080"/>
              <w:rPr>
                <w:rFonts w:hint="eastAsia"/>
                <w:sz w:val="28"/>
                <w:szCs w:val="28"/>
              </w:rPr>
            </w:pPr>
          </w:p>
          <w:p w:rsidR="00F855BD" w:rsidRDefault="00F855BD" w:rsidP="00F539A8">
            <w:pPr>
              <w:pStyle w:val="a7"/>
              <w:ind w:leftChars="0" w:left="1080"/>
              <w:rPr>
                <w:rFonts w:asciiTheme="minorEastAsia" w:hAnsiTheme="minorEastAsia"/>
                <w:sz w:val="28"/>
                <w:szCs w:val="28"/>
              </w:rPr>
            </w:pPr>
            <w:r>
              <w:rPr>
                <w:rFonts w:asciiTheme="minorEastAsia" w:hAnsiTheme="minorEastAsia" w:hint="eastAsia"/>
                <w:noProof/>
                <w:sz w:val="28"/>
                <w:szCs w:val="28"/>
              </w:rPr>
              <w:drawing>
                <wp:inline distT="0" distB="0" distL="0" distR="0" wp14:anchorId="546156AE" wp14:editId="35474653">
                  <wp:extent cx="3993755" cy="2955785"/>
                  <wp:effectExtent l="0" t="0" r="698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台東一.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01212" cy="2961304"/>
                          </a:xfrm>
                          <a:prstGeom prst="rect">
                            <a:avLst/>
                          </a:prstGeom>
                        </pic:spPr>
                      </pic:pic>
                    </a:graphicData>
                  </a:graphic>
                </wp:inline>
              </w:drawing>
            </w:r>
          </w:p>
          <w:p w:rsidR="00F855BD" w:rsidRDefault="00F855BD" w:rsidP="00F539A8">
            <w:pPr>
              <w:pStyle w:val="a7"/>
              <w:ind w:leftChars="0" w:left="1080"/>
              <w:rPr>
                <w:rFonts w:asciiTheme="minorEastAsia" w:hAnsiTheme="minorEastAsia"/>
                <w:sz w:val="28"/>
                <w:szCs w:val="28"/>
              </w:rPr>
            </w:pPr>
          </w:p>
          <w:p w:rsidR="00F855BD" w:rsidRDefault="00F855BD" w:rsidP="00F539A8">
            <w:pPr>
              <w:pStyle w:val="a7"/>
              <w:ind w:leftChars="0" w:left="1080"/>
              <w:rPr>
                <w:rFonts w:asciiTheme="minorEastAsia" w:hAnsiTheme="minorEastAsia"/>
                <w:sz w:val="28"/>
                <w:szCs w:val="28"/>
              </w:rPr>
            </w:pPr>
          </w:p>
          <w:p w:rsidR="00F855BD" w:rsidRDefault="00F855BD" w:rsidP="00F539A8">
            <w:pPr>
              <w:pStyle w:val="a7"/>
              <w:ind w:leftChars="0" w:left="1080"/>
              <w:rPr>
                <w:rFonts w:asciiTheme="minorEastAsia" w:hAnsiTheme="minorEastAsia"/>
                <w:sz w:val="28"/>
                <w:szCs w:val="28"/>
              </w:rPr>
            </w:pPr>
          </w:p>
          <w:p w:rsidR="00F855BD" w:rsidRDefault="00F855BD" w:rsidP="00F539A8">
            <w:pPr>
              <w:pStyle w:val="a7"/>
              <w:ind w:leftChars="0" w:left="1080"/>
              <w:rPr>
                <w:rFonts w:asciiTheme="minorEastAsia" w:hAnsiTheme="minorEastAsia"/>
                <w:sz w:val="28"/>
                <w:szCs w:val="28"/>
              </w:rPr>
            </w:pPr>
          </w:p>
          <w:p w:rsidR="00F855BD" w:rsidRDefault="00F855BD" w:rsidP="00F539A8">
            <w:pPr>
              <w:pStyle w:val="a7"/>
              <w:ind w:leftChars="0" w:left="1080"/>
              <w:rPr>
                <w:rFonts w:asciiTheme="minorEastAsia" w:hAnsiTheme="minorEastAsia"/>
                <w:sz w:val="28"/>
                <w:szCs w:val="28"/>
              </w:rPr>
            </w:pPr>
            <w:r>
              <w:rPr>
                <w:rFonts w:asciiTheme="minorEastAsia" w:hAnsiTheme="minorEastAsia" w:hint="eastAsia"/>
                <w:noProof/>
                <w:sz w:val="28"/>
                <w:szCs w:val="28"/>
              </w:rPr>
              <w:drawing>
                <wp:inline distT="0" distB="0" distL="0" distR="0" wp14:anchorId="0A61B453" wp14:editId="614F8348">
                  <wp:extent cx="4165872" cy="3095826"/>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玉里.png"/>
                          <pic:cNvPicPr/>
                        </pic:nvPicPr>
                        <pic:blipFill>
                          <a:blip r:embed="rId10">
                            <a:extLst>
                              <a:ext uri="{28A0092B-C50C-407E-A947-70E740481C1C}">
                                <a14:useLocalDpi xmlns:a14="http://schemas.microsoft.com/office/drawing/2010/main" val="0"/>
                              </a:ext>
                            </a:extLst>
                          </a:blip>
                          <a:stretch>
                            <a:fillRect/>
                          </a:stretch>
                        </pic:blipFill>
                        <pic:spPr>
                          <a:xfrm>
                            <a:off x="0" y="0"/>
                            <a:ext cx="4170359" cy="3099161"/>
                          </a:xfrm>
                          <a:prstGeom prst="rect">
                            <a:avLst/>
                          </a:prstGeom>
                        </pic:spPr>
                      </pic:pic>
                    </a:graphicData>
                  </a:graphic>
                </wp:inline>
              </w:drawing>
            </w:r>
          </w:p>
          <w:p w:rsidR="00F855BD" w:rsidRDefault="00F855BD" w:rsidP="00F539A8">
            <w:pPr>
              <w:pStyle w:val="a7"/>
              <w:ind w:leftChars="0" w:left="1080"/>
              <w:rPr>
                <w:rFonts w:asciiTheme="minorEastAsia" w:hAnsiTheme="minorEastAsia"/>
                <w:sz w:val="28"/>
                <w:szCs w:val="28"/>
              </w:rPr>
            </w:pPr>
          </w:p>
          <w:p w:rsidR="00F855BD" w:rsidRDefault="00F855BD" w:rsidP="00F539A8">
            <w:pPr>
              <w:pStyle w:val="a7"/>
              <w:ind w:leftChars="0" w:left="1080"/>
              <w:rPr>
                <w:rFonts w:asciiTheme="minorEastAsia" w:hAnsiTheme="minorEastAsia"/>
                <w:sz w:val="28"/>
                <w:szCs w:val="28"/>
              </w:rPr>
            </w:pPr>
            <w:r>
              <w:rPr>
                <w:rFonts w:asciiTheme="minorEastAsia" w:hAnsiTheme="minorEastAsia" w:hint="eastAsia"/>
                <w:noProof/>
                <w:sz w:val="28"/>
                <w:szCs w:val="28"/>
              </w:rPr>
              <w:drawing>
                <wp:inline distT="0" distB="0" distL="0" distR="0" wp14:anchorId="426C44A9" wp14:editId="4E92E9A0">
                  <wp:extent cx="4210808" cy="3143663"/>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聖餐出席.png"/>
                          <pic:cNvPicPr/>
                        </pic:nvPicPr>
                        <pic:blipFill>
                          <a:blip r:embed="rId11">
                            <a:extLst>
                              <a:ext uri="{28A0092B-C50C-407E-A947-70E740481C1C}">
                                <a14:useLocalDpi xmlns:a14="http://schemas.microsoft.com/office/drawing/2010/main" val="0"/>
                              </a:ext>
                            </a:extLst>
                          </a:blip>
                          <a:stretch>
                            <a:fillRect/>
                          </a:stretch>
                        </pic:blipFill>
                        <pic:spPr>
                          <a:xfrm>
                            <a:off x="0" y="0"/>
                            <a:ext cx="4222984" cy="3152753"/>
                          </a:xfrm>
                          <a:prstGeom prst="rect">
                            <a:avLst/>
                          </a:prstGeom>
                        </pic:spPr>
                      </pic:pic>
                    </a:graphicData>
                  </a:graphic>
                </wp:inline>
              </w:drawing>
            </w:r>
          </w:p>
          <w:p w:rsidR="00F855BD" w:rsidRPr="009965E7" w:rsidRDefault="00F855BD" w:rsidP="00F539A8">
            <w:pPr>
              <w:pStyle w:val="a7"/>
              <w:ind w:leftChars="0" w:left="1080"/>
              <w:rPr>
                <w:sz w:val="28"/>
                <w:szCs w:val="28"/>
              </w:rPr>
            </w:pPr>
          </w:p>
          <w:p w:rsidR="00F855BD" w:rsidRDefault="00F855BD" w:rsidP="00F539A8">
            <w:pPr>
              <w:pStyle w:val="a7"/>
              <w:tabs>
                <w:tab w:val="left" w:pos="426"/>
              </w:tabs>
              <w:ind w:leftChars="0" w:left="426"/>
              <w:rPr>
                <w:rFonts w:asciiTheme="minorEastAsia" w:hAnsiTheme="minorEastAsia"/>
                <w:sz w:val="28"/>
                <w:szCs w:val="28"/>
              </w:rPr>
            </w:pPr>
            <w:r>
              <w:rPr>
                <w:rFonts w:asciiTheme="minorEastAsia" w:hAnsiTheme="minorEastAsia" w:hint="eastAsia"/>
                <w:noProof/>
                <w:sz w:val="28"/>
                <w:szCs w:val="28"/>
              </w:rPr>
              <w:lastRenderedPageBreak/>
              <w:drawing>
                <wp:inline distT="0" distB="0" distL="0" distR="0" wp14:anchorId="75197DFB" wp14:editId="6E0304BC">
                  <wp:extent cx="4137540" cy="4779226"/>
                  <wp:effectExtent l="0" t="0" r="0" b="254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準長老名單.png"/>
                          <pic:cNvPicPr/>
                        </pic:nvPicPr>
                        <pic:blipFill>
                          <a:blip r:embed="rId12">
                            <a:extLst>
                              <a:ext uri="{28A0092B-C50C-407E-A947-70E740481C1C}">
                                <a14:useLocalDpi xmlns:a14="http://schemas.microsoft.com/office/drawing/2010/main" val="0"/>
                              </a:ext>
                            </a:extLst>
                          </a:blip>
                          <a:stretch>
                            <a:fillRect/>
                          </a:stretch>
                        </pic:blipFill>
                        <pic:spPr>
                          <a:xfrm>
                            <a:off x="0" y="0"/>
                            <a:ext cx="4139989" cy="4782055"/>
                          </a:xfrm>
                          <a:prstGeom prst="rect">
                            <a:avLst/>
                          </a:prstGeom>
                        </pic:spPr>
                      </pic:pic>
                    </a:graphicData>
                  </a:graphic>
                </wp:inline>
              </w:drawing>
            </w:r>
          </w:p>
          <w:p w:rsidR="00F855BD" w:rsidRPr="0013020D" w:rsidRDefault="00F855BD" w:rsidP="00F539A8">
            <w:pPr>
              <w:pStyle w:val="a7"/>
              <w:ind w:leftChars="0" w:left="426"/>
              <w:rPr>
                <w:rFonts w:asciiTheme="minorEastAsia" w:hAnsiTheme="minorEastAsia"/>
                <w:sz w:val="28"/>
                <w:szCs w:val="28"/>
              </w:rPr>
            </w:pPr>
            <w:r>
              <w:rPr>
                <w:rFonts w:asciiTheme="minorEastAsia" w:hAnsiTheme="minorEastAsia" w:hint="eastAsia"/>
                <w:noProof/>
                <w:sz w:val="28"/>
                <w:szCs w:val="28"/>
              </w:rPr>
              <w:drawing>
                <wp:inline distT="0" distB="0" distL="0" distR="0" wp14:anchorId="04D99890" wp14:editId="2ABE6DF5">
                  <wp:extent cx="6152353" cy="3741420"/>
                  <wp:effectExtent l="0" t="0" r="127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7-06_163448.png"/>
                          <pic:cNvPicPr/>
                        </pic:nvPicPr>
                        <pic:blipFill rotWithShape="1">
                          <a:blip r:embed="rId13">
                            <a:extLst>
                              <a:ext uri="{28A0092B-C50C-407E-A947-70E740481C1C}">
                                <a14:useLocalDpi xmlns:a14="http://schemas.microsoft.com/office/drawing/2010/main" val="0"/>
                              </a:ext>
                            </a:extLst>
                          </a:blip>
                          <a:srcRect b="16415"/>
                          <a:stretch/>
                        </pic:blipFill>
                        <pic:spPr bwMode="auto">
                          <a:xfrm>
                            <a:off x="0" y="0"/>
                            <a:ext cx="6167662" cy="3750730"/>
                          </a:xfrm>
                          <a:prstGeom prst="rect">
                            <a:avLst/>
                          </a:prstGeom>
                          <a:ln>
                            <a:noFill/>
                          </a:ln>
                          <a:extLst>
                            <a:ext uri="{53640926-AAD7-44D8-BBD7-CCE9431645EC}">
                              <a14:shadowObscured xmlns:a14="http://schemas.microsoft.com/office/drawing/2010/main"/>
                            </a:ext>
                          </a:extLst>
                        </pic:spPr>
                      </pic:pic>
                    </a:graphicData>
                  </a:graphic>
                </wp:inline>
              </w:drawing>
            </w:r>
          </w:p>
          <w:p w:rsidR="00F855BD" w:rsidRPr="000330ED" w:rsidRDefault="00F855BD" w:rsidP="000330ED"/>
          <w:p w:rsidR="00F855BD" w:rsidRPr="000330ED" w:rsidRDefault="00F855BD" w:rsidP="00F539A8">
            <w:r w:rsidRPr="000330ED">
              <w:rPr>
                <w:rFonts w:hint="eastAsia"/>
              </w:rPr>
              <w:t>二、領袖的支持</w:t>
            </w:r>
          </w:p>
          <w:p w:rsidR="00F855BD" w:rsidRPr="000330ED" w:rsidRDefault="00F855BD" w:rsidP="000330ED">
            <w:r w:rsidRPr="000330ED">
              <w:rPr>
                <w:rFonts w:hint="eastAsia"/>
              </w:rPr>
              <w:t>傳道部范會長、七十員阮長老的支持、鼓勵、陪伴、訓練。</w:t>
            </w:r>
          </w:p>
          <w:p w:rsidR="00F855BD" w:rsidRPr="000330ED" w:rsidRDefault="00F855BD" w:rsidP="000330ED">
            <w:r w:rsidRPr="000330ED">
              <w:rPr>
                <w:rFonts w:hint="eastAsia"/>
              </w:rPr>
              <w:t>阮長老於</w:t>
            </w:r>
            <w:r w:rsidRPr="000330ED">
              <w:rPr>
                <w:rFonts w:hint="eastAsia"/>
              </w:rPr>
              <w:t>2013</w:t>
            </w:r>
            <w:r w:rsidRPr="000330ED">
              <w:rPr>
                <w:rFonts w:hint="eastAsia"/>
              </w:rPr>
              <w:t>、</w:t>
            </w:r>
            <w:r w:rsidRPr="000330ED">
              <w:rPr>
                <w:rFonts w:hint="eastAsia"/>
              </w:rPr>
              <w:t>2014</w:t>
            </w:r>
            <w:r w:rsidRPr="000330ED">
              <w:rPr>
                <w:rFonts w:hint="eastAsia"/>
              </w:rPr>
              <w:t>年都來到玉里參加我們的聖職大會，而且會後我們舉行壘球賽他也參賽。</w:t>
            </w:r>
          </w:p>
          <w:p w:rsidR="00F855BD" w:rsidRPr="000330ED" w:rsidRDefault="00F855BD" w:rsidP="000330ED">
            <w:r w:rsidRPr="000330ED">
              <w:rPr>
                <w:rFonts w:hint="eastAsia"/>
              </w:rPr>
              <w:t>2011</w:t>
            </w:r>
            <w:r w:rsidRPr="000330ED">
              <w:rPr>
                <w:rFonts w:hint="eastAsia"/>
              </w:rPr>
              <w:t>年花蓮區會台東地區傳教士</w:t>
            </w:r>
            <w:r w:rsidRPr="000330ED">
              <w:rPr>
                <w:rFonts w:hint="eastAsia"/>
              </w:rPr>
              <w:t>6</w:t>
            </w:r>
            <w:r w:rsidRPr="000330ED">
              <w:rPr>
                <w:rFonts w:hint="eastAsia"/>
              </w:rPr>
              <w:t>位、花蓮地區</w:t>
            </w:r>
            <w:r w:rsidRPr="000330ED">
              <w:rPr>
                <w:rFonts w:hint="eastAsia"/>
              </w:rPr>
              <w:t>6</w:t>
            </w:r>
            <w:r w:rsidRPr="000330ED">
              <w:rPr>
                <w:rFonts w:hint="eastAsia"/>
              </w:rPr>
              <w:t>位、玉里</w:t>
            </w:r>
            <w:r w:rsidRPr="000330ED">
              <w:rPr>
                <w:rFonts w:hint="eastAsia"/>
              </w:rPr>
              <w:t>2</w:t>
            </w:r>
            <w:r w:rsidRPr="000330ED">
              <w:rPr>
                <w:rFonts w:hint="eastAsia"/>
              </w:rPr>
              <w:t>位</w:t>
            </w:r>
          </w:p>
          <w:p w:rsidR="00F855BD" w:rsidRPr="000330ED" w:rsidRDefault="00F855BD" w:rsidP="000330ED">
            <w:r w:rsidRPr="000330ED">
              <w:rPr>
                <w:rFonts w:hint="eastAsia"/>
              </w:rPr>
              <w:t>2012</w:t>
            </w:r>
            <w:r w:rsidRPr="000330ED">
              <w:rPr>
                <w:rFonts w:hint="eastAsia"/>
              </w:rPr>
              <w:t>年和傳道部會長談區會目標後，范會長支持由</w:t>
            </w:r>
            <w:r w:rsidRPr="000330ED">
              <w:rPr>
                <w:rFonts w:hint="eastAsia"/>
              </w:rPr>
              <w:t>2013-2014</w:t>
            </w:r>
            <w:r w:rsidRPr="000330ED">
              <w:rPr>
                <w:rFonts w:hint="eastAsia"/>
              </w:rPr>
              <w:t>最後調整台東</w:t>
            </w:r>
            <w:r w:rsidRPr="000330ED">
              <w:rPr>
                <w:rFonts w:hint="eastAsia"/>
              </w:rPr>
              <w:t>12</w:t>
            </w:r>
            <w:r w:rsidRPr="000330ED">
              <w:rPr>
                <w:rFonts w:hint="eastAsia"/>
              </w:rPr>
              <w:t>位、花蓮</w:t>
            </w:r>
            <w:r w:rsidRPr="000330ED">
              <w:rPr>
                <w:rFonts w:hint="eastAsia"/>
              </w:rPr>
              <w:t>12</w:t>
            </w:r>
            <w:r w:rsidRPr="000330ED">
              <w:rPr>
                <w:rFonts w:hint="eastAsia"/>
              </w:rPr>
              <w:t>位、玉里</w:t>
            </w:r>
            <w:r w:rsidRPr="000330ED">
              <w:rPr>
                <w:rFonts w:hint="eastAsia"/>
              </w:rPr>
              <w:t>4</w:t>
            </w:r>
            <w:r w:rsidRPr="000330ED">
              <w:rPr>
                <w:rFonts w:hint="eastAsia"/>
              </w:rPr>
              <w:t>位共計</w:t>
            </w:r>
            <w:r w:rsidRPr="000330ED">
              <w:rPr>
                <w:rFonts w:hint="eastAsia"/>
              </w:rPr>
              <w:t>28</w:t>
            </w:r>
            <w:r w:rsidRPr="000330ED">
              <w:rPr>
                <w:rFonts w:hint="eastAsia"/>
              </w:rPr>
              <w:t>位全部時間傳教士。</w:t>
            </w:r>
          </w:p>
          <w:p w:rsidR="00F855BD" w:rsidRPr="000330ED" w:rsidRDefault="00F855BD" w:rsidP="00F539A8"/>
          <w:p w:rsidR="00F855BD" w:rsidRPr="000330ED" w:rsidRDefault="00F855BD" w:rsidP="00F539A8">
            <w:r w:rsidRPr="000330ED">
              <w:rPr>
                <w:rFonts w:hint="eastAsia"/>
              </w:rPr>
              <w:t>三、整合、團結、合一。</w:t>
            </w:r>
          </w:p>
          <w:p w:rsidR="00F855BD" w:rsidRPr="000330ED" w:rsidRDefault="00F855BD" w:rsidP="000330ED">
            <w:r w:rsidRPr="000330ED">
              <w:rPr>
                <w:rFonts w:hint="eastAsia"/>
              </w:rPr>
              <w:t>2012</w:t>
            </w:r>
            <w:r w:rsidRPr="000330ED">
              <w:rPr>
                <w:rFonts w:hint="eastAsia"/>
              </w:rPr>
              <w:t>年區會成員大會時，感覺彼此成員之間不是很熟，</w:t>
            </w:r>
            <w:r w:rsidRPr="000330ED">
              <w:rPr>
                <w:rFonts w:hint="eastAsia"/>
              </w:rPr>
              <w:t>2013-2015</w:t>
            </w:r>
            <w:r w:rsidRPr="000330ED">
              <w:rPr>
                <w:rFonts w:hint="eastAsia"/>
              </w:rPr>
              <w:t>開始鼓勵花蓮成員開放家庭，接待台東成員住進他們家中，參加區會成員大會，今年文化之夜的活動</w:t>
            </w:r>
            <w:r w:rsidRPr="000330ED">
              <w:rPr>
                <w:rFonts w:hint="eastAsia"/>
              </w:rPr>
              <w:t>6/19</w:t>
            </w:r>
            <w:r w:rsidRPr="000330ED">
              <w:rPr>
                <w:rFonts w:hint="eastAsia"/>
              </w:rPr>
              <w:t>住進成員家的人數達</w:t>
            </w:r>
            <w:r w:rsidRPr="000330ED">
              <w:rPr>
                <w:rFonts w:hint="eastAsia"/>
              </w:rPr>
              <w:t>80</w:t>
            </w:r>
            <w:r w:rsidRPr="000330ED">
              <w:rPr>
                <w:rFonts w:hint="eastAsia"/>
              </w:rPr>
              <w:t>位左右。</w:t>
            </w:r>
          </w:p>
          <w:p w:rsidR="00F855BD" w:rsidRPr="000330ED" w:rsidRDefault="00F855BD" w:rsidP="000330ED">
            <w:r w:rsidRPr="000330ED">
              <w:rPr>
                <w:rFonts w:hint="eastAsia"/>
              </w:rPr>
              <w:t>2012-2014</w:t>
            </w:r>
            <w:r w:rsidRPr="000330ED">
              <w:rPr>
                <w:rFonts w:hint="eastAsia"/>
              </w:rPr>
              <w:t>年區會運動會我們都選擇在玉里開辦，原因是方便三個地區成員聚集，活動則將各個單位打散再分組，免得小單位永遠是輸家，而成員之間都能彼此因運動會更彼此認識。</w:t>
            </w:r>
            <w:r w:rsidR="0036387F" w:rsidRPr="000330ED">
              <w:rPr>
                <w:rFonts w:hint="eastAsia"/>
              </w:rPr>
              <w:t xml:space="preserve">(2013.7 </w:t>
            </w:r>
            <w:r w:rsidR="0036387F" w:rsidRPr="000330ED">
              <w:rPr>
                <w:rFonts w:hint="eastAsia"/>
              </w:rPr>
              <w:t>利阿賀拿</w:t>
            </w:r>
            <w:r w:rsidR="0036387F" w:rsidRPr="000330ED">
              <w:rPr>
                <w:rFonts w:hint="eastAsia"/>
              </w:rPr>
              <w:t xml:space="preserve"> </w:t>
            </w:r>
            <w:r w:rsidR="0036387F" w:rsidRPr="000330ED">
              <w:rPr>
                <w:rFonts w:hint="eastAsia"/>
              </w:rPr>
              <w:t>第</w:t>
            </w:r>
            <w:r w:rsidR="0036387F" w:rsidRPr="000330ED">
              <w:rPr>
                <w:rFonts w:hint="eastAsia"/>
              </w:rPr>
              <w:t>N-7</w:t>
            </w:r>
            <w:r w:rsidR="0036387F" w:rsidRPr="000330ED">
              <w:rPr>
                <w:rFonts w:hint="eastAsia"/>
              </w:rPr>
              <w:t>頁</w:t>
            </w:r>
            <w:r w:rsidR="0036387F" w:rsidRPr="000330ED">
              <w:rPr>
                <w:rFonts w:hint="eastAsia"/>
              </w:rPr>
              <w:t>)</w:t>
            </w:r>
          </w:p>
          <w:p w:rsidR="00F855BD" w:rsidRPr="000330ED" w:rsidRDefault="00F855BD" w:rsidP="000330ED">
            <w:r w:rsidRPr="000330ED">
              <w:rPr>
                <w:rFonts w:hint="eastAsia"/>
              </w:rPr>
              <w:t>支持玉里領袖及成員，區會指派三位高級諮議、一位會長團諮理固定拜訪玉里，區會同工會議都選擇在玉里召開，所以彼此之間都有很好的弟兄姊妹的情宜。玉里在</w:t>
            </w:r>
            <w:r w:rsidRPr="000330ED">
              <w:rPr>
                <w:rFonts w:hint="eastAsia"/>
              </w:rPr>
              <w:t>2014</w:t>
            </w:r>
            <w:r w:rsidRPr="000330ED">
              <w:rPr>
                <w:rFonts w:hint="eastAsia"/>
              </w:rPr>
              <w:t>年受洗為</w:t>
            </w:r>
            <w:r w:rsidRPr="000330ED">
              <w:rPr>
                <w:rFonts w:hint="eastAsia"/>
              </w:rPr>
              <w:t>14</w:t>
            </w:r>
            <w:r w:rsidRPr="000330ED">
              <w:rPr>
                <w:rFonts w:hint="eastAsia"/>
              </w:rPr>
              <w:t>位。</w:t>
            </w:r>
          </w:p>
          <w:p w:rsidR="00F855BD" w:rsidRPr="000330ED" w:rsidRDefault="00F855BD" w:rsidP="00F539A8"/>
          <w:p w:rsidR="00F855BD" w:rsidRPr="000330ED" w:rsidRDefault="00F855BD" w:rsidP="00F539A8">
            <w:r w:rsidRPr="000330ED">
              <w:rPr>
                <w:rFonts w:hint="eastAsia"/>
              </w:rPr>
              <w:t>四、服從聖職領袖</w:t>
            </w:r>
          </w:p>
          <w:p w:rsidR="00F855BD" w:rsidRPr="000330ED" w:rsidRDefault="00F855BD" w:rsidP="000330ED">
            <w:r w:rsidRPr="000330ED">
              <w:rPr>
                <w:rFonts w:hint="eastAsia"/>
              </w:rPr>
              <w:t>2014</w:t>
            </w:r>
            <w:r w:rsidRPr="000330ED">
              <w:rPr>
                <w:rFonts w:hint="eastAsia"/>
              </w:rPr>
              <w:t>年和傳道部范會長開會，他提議加速傳道腳步，希望每個單位受洗達</w:t>
            </w:r>
            <w:r w:rsidRPr="000330ED">
              <w:rPr>
                <w:rFonts w:hint="eastAsia"/>
              </w:rPr>
              <w:t>100</w:t>
            </w:r>
            <w:r w:rsidRPr="000330ED">
              <w:rPr>
                <w:rFonts w:hint="eastAsia"/>
              </w:rPr>
              <w:t>人，所有分會會長都覺得不可能，應該是范會長講錯了，經我再次確認，確實無誤，便在分會會長團會議鼓勵會長確實執行任務，我們的態度會影響所有的成員，雖然有可能無法如期達成，但</w:t>
            </w:r>
            <w:r w:rsidRPr="000330ED">
              <w:rPr>
                <w:rFonts w:hint="eastAsia"/>
              </w:rPr>
              <w:t xml:space="preserve"> </w:t>
            </w:r>
            <w:r w:rsidRPr="000330ED">
              <w:rPr>
                <w:rFonts w:hint="eastAsia"/>
              </w:rPr>
              <w:t>神會在暗中協助，結果</w:t>
            </w:r>
            <w:r w:rsidRPr="000330ED">
              <w:rPr>
                <w:rFonts w:hint="eastAsia"/>
              </w:rPr>
              <w:t>2014</w:t>
            </w:r>
            <w:r w:rsidRPr="000330ED">
              <w:rPr>
                <w:rFonts w:hint="eastAsia"/>
              </w:rPr>
              <w:t>年受洗達</w:t>
            </w:r>
            <w:r w:rsidRPr="000330ED">
              <w:rPr>
                <w:rFonts w:hint="eastAsia"/>
              </w:rPr>
              <w:t>90</w:t>
            </w:r>
            <w:r w:rsidRPr="000330ED">
              <w:rPr>
                <w:rFonts w:hint="eastAsia"/>
              </w:rPr>
              <w:t>位，是</w:t>
            </w:r>
            <w:r w:rsidRPr="000330ED">
              <w:rPr>
                <w:rFonts w:hint="eastAsia"/>
              </w:rPr>
              <w:t>10</w:t>
            </w:r>
            <w:r w:rsidRPr="000330ED">
              <w:rPr>
                <w:rFonts w:hint="eastAsia"/>
              </w:rPr>
              <w:t>年內未曾達到的數據。</w:t>
            </w:r>
          </w:p>
          <w:p w:rsidR="00F855BD" w:rsidRPr="000330ED" w:rsidRDefault="00F855BD" w:rsidP="000330ED">
            <w:r w:rsidRPr="000330ED">
              <w:rPr>
                <w:rFonts w:hint="eastAsia"/>
              </w:rPr>
              <w:t>花蓮區會季報表參考之數據</w:t>
            </w:r>
            <w:r w:rsidRPr="000330ED">
              <w:rPr>
                <w:rFonts w:hint="eastAsia"/>
              </w:rPr>
              <w:t xml:space="preserve"> </w:t>
            </w:r>
          </w:p>
          <w:p w:rsidR="00F855BD" w:rsidRPr="000330ED" w:rsidRDefault="00F855BD" w:rsidP="000330ED">
            <w:r w:rsidRPr="000330ED">
              <w:rPr>
                <w:rFonts w:hint="eastAsia"/>
              </w:rPr>
              <w:t xml:space="preserve">        </w:t>
            </w:r>
            <w:r w:rsidRPr="000330ED">
              <w:rPr>
                <w:rFonts w:hint="eastAsia"/>
              </w:rPr>
              <w:t>年</w:t>
            </w:r>
            <w:r w:rsidRPr="000330ED">
              <w:rPr>
                <w:rFonts w:hint="eastAsia"/>
              </w:rPr>
              <w:t xml:space="preserve">     </w:t>
            </w:r>
            <w:r w:rsidRPr="000330ED">
              <w:rPr>
                <w:rFonts w:hint="eastAsia"/>
              </w:rPr>
              <w:t>教籍</w:t>
            </w:r>
            <w:r w:rsidRPr="000330ED">
              <w:rPr>
                <w:rFonts w:hint="eastAsia"/>
              </w:rPr>
              <w:t xml:space="preserve">   </w:t>
            </w:r>
            <w:r w:rsidRPr="000330ED">
              <w:rPr>
                <w:rFonts w:hint="eastAsia"/>
              </w:rPr>
              <w:t>活躍長老</w:t>
            </w:r>
            <w:r w:rsidRPr="000330ED">
              <w:rPr>
                <w:rFonts w:hint="eastAsia"/>
              </w:rPr>
              <w:t xml:space="preserve">    </w:t>
            </w:r>
            <w:r w:rsidRPr="000330ED">
              <w:rPr>
                <w:rFonts w:hint="eastAsia"/>
              </w:rPr>
              <w:t>準長老</w:t>
            </w:r>
            <w:r w:rsidRPr="000330ED">
              <w:rPr>
                <w:rFonts w:hint="eastAsia"/>
              </w:rPr>
              <w:t xml:space="preserve">     </w:t>
            </w:r>
            <w:r w:rsidRPr="000330ED">
              <w:rPr>
                <w:rFonts w:hint="eastAsia"/>
              </w:rPr>
              <w:t>歸信</w:t>
            </w:r>
          </w:p>
          <w:p w:rsidR="00F855BD" w:rsidRPr="000330ED" w:rsidRDefault="00F855BD" w:rsidP="000330ED">
            <w:r w:rsidRPr="000330ED">
              <w:rPr>
                <w:rFonts w:hint="eastAsia"/>
              </w:rPr>
              <w:t xml:space="preserve">          </w:t>
            </w:r>
            <w:r w:rsidRPr="000330ED">
              <w:t xml:space="preserve">2012  </w:t>
            </w:r>
            <w:r w:rsidRPr="000330ED">
              <w:rPr>
                <w:rFonts w:hint="eastAsia"/>
              </w:rPr>
              <w:t xml:space="preserve"> </w:t>
            </w:r>
            <w:r w:rsidRPr="000330ED">
              <w:t xml:space="preserve"> 1504      </w:t>
            </w:r>
            <w:r w:rsidRPr="000330ED">
              <w:rPr>
                <w:rFonts w:hint="eastAsia"/>
              </w:rPr>
              <w:t xml:space="preserve"> </w:t>
            </w:r>
            <w:r w:rsidRPr="000330ED">
              <w:t>87        13        50</w:t>
            </w:r>
          </w:p>
          <w:p w:rsidR="00F855BD" w:rsidRPr="000330ED" w:rsidRDefault="00F855BD" w:rsidP="000330ED">
            <w:r w:rsidRPr="000330ED">
              <w:rPr>
                <w:rFonts w:hint="eastAsia"/>
              </w:rPr>
              <w:t xml:space="preserve">          </w:t>
            </w:r>
            <w:r w:rsidRPr="000330ED">
              <w:t xml:space="preserve">2013  </w:t>
            </w:r>
            <w:r w:rsidRPr="000330ED">
              <w:rPr>
                <w:rFonts w:hint="eastAsia"/>
              </w:rPr>
              <w:t xml:space="preserve"> </w:t>
            </w:r>
            <w:r w:rsidRPr="000330ED">
              <w:t xml:space="preserve"> 1573      </w:t>
            </w:r>
            <w:r w:rsidRPr="000330ED">
              <w:rPr>
                <w:rFonts w:hint="eastAsia"/>
              </w:rPr>
              <w:t xml:space="preserve"> </w:t>
            </w:r>
            <w:r w:rsidRPr="000330ED">
              <w:t xml:space="preserve">95        21       </w:t>
            </w:r>
            <w:r w:rsidRPr="000330ED">
              <w:rPr>
                <w:rFonts w:hint="eastAsia"/>
              </w:rPr>
              <w:t xml:space="preserve"> </w:t>
            </w:r>
            <w:r w:rsidRPr="000330ED">
              <w:t>80</w:t>
            </w:r>
          </w:p>
          <w:p w:rsidR="00F855BD" w:rsidRPr="000330ED" w:rsidRDefault="00F855BD" w:rsidP="000330ED">
            <w:r w:rsidRPr="000330ED">
              <w:rPr>
                <w:rFonts w:hint="eastAsia"/>
              </w:rPr>
              <w:t xml:space="preserve">          </w:t>
            </w:r>
            <w:r w:rsidRPr="000330ED">
              <w:t xml:space="preserve">2014  </w:t>
            </w:r>
            <w:r w:rsidRPr="000330ED">
              <w:rPr>
                <w:rFonts w:hint="eastAsia"/>
              </w:rPr>
              <w:t xml:space="preserve"> </w:t>
            </w:r>
            <w:r w:rsidRPr="000330ED">
              <w:t xml:space="preserve"> 1671      114        20        90</w:t>
            </w:r>
          </w:p>
          <w:p w:rsidR="00F855BD" w:rsidRPr="000330ED" w:rsidRDefault="00F855BD" w:rsidP="000330ED">
            <w:r w:rsidRPr="000330ED">
              <w:rPr>
                <w:rFonts w:hint="eastAsia"/>
              </w:rPr>
              <w:t xml:space="preserve">          </w:t>
            </w:r>
            <w:r w:rsidRPr="000330ED">
              <w:t xml:space="preserve">2015  </w:t>
            </w:r>
            <w:r w:rsidRPr="000330ED">
              <w:rPr>
                <w:rFonts w:hint="eastAsia"/>
              </w:rPr>
              <w:t xml:space="preserve"> </w:t>
            </w:r>
            <w:r w:rsidRPr="000330ED">
              <w:t xml:space="preserve"> 1896      131        13</w:t>
            </w:r>
          </w:p>
          <w:p w:rsidR="00F855BD" w:rsidRPr="000330ED" w:rsidRDefault="00F855BD" w:rsidP="000330ED"/>
          <w:p w:rsidR="00F855BD" w:rsidRPr="000330ED" w:rsidRDefault="00F855BD" w:rsidP="000330ED">
            <w:r w:rsidRPr="000330ED">
              <w:rPr>
                <w:rFonts w:hint="eastAsia"/>
              </w:rPr>
              <w:t>2014</w:t>
            </w:r>
            <w:r w:rsidRPr="000330ED">
              <w:rPr>
                <w:rFonts w:hint="eastAsia"/>
              </w:rPr>
              <w:t>年下半年，范會長問成立支聯會最快的方法是什麼，我說能把宜蘭帶回來，馬上就能成立支聯會，他就指派我詢問王令行會長意見，經幾次會議，我們覺得還是要自立最好，是在淡水教堂</w:t>
            </w:r>
            <w:r w:rsidRPr="000330ED">
              <w:rPr>
                <w:rFonts w:hint="eastAsia"/>
              </w:rPr>
              <w:t>ccm</w:t>
            </w:r>
            <w:r w:rsidRPr="000330ED">
              <w:rPr>
                <w:rFonts w:hint="eastAsia"/>
              </w:rPr>
              <w:t>會議後，隔天范會長指示我說，蔡會長我們繼續努力配稱長老歸給你努力，教籍總人數他要和教籍部門討論，他來負責，所以我們就分頭努力。學習服從！</w:t>
            </w:r>
          </w:p>
          <w:p w:rsidR="00F855BD" w:rsidRPr="000330ED" w:rsidRDefault="00F855BD" w:rsidP="000330ED">
            <w:r w:rsidRPr="000330ED">
              <w:rPr>
                <w:rFonts w:hint="eastAsia"/>
              </w:rPr>
              <w:t>2014</w:t>
            </w:r>
            <w:r w:rsidRPr="000330ED">
              <w:rPr>
                <w:rFonts w:hint="eastAsia"/>
              </w:rPr>
              <w:t>年下半年我們已完成</w:t>
            </w:r>
            <w:r w:rsidRPr="000330ED">
              <w:rPr>
                <w:rFonts w:hint="eastAsia"/>
              </w:rPr>
              <w:t>2015</w:t>
            </w:r>
            <w:r w:rsidRPr="000330ED">
              <w:rPr>
                <w:rFonts w:hint="eastAsia"/>
              </w:rPr>
              <w:t>年區會行事歷給傳道部范會長，往年三月、九月是區會大會，范會長修改三月召開聖職大會，成員大會延至六月二十日，他說我們要努力六月要成立支聯會，其實我心裡想應該是九月是較有希望，但我學習服從領袖指示！努力！我想最重要改變所有聖職弟兄想法和信心的是，玉里的聖職大會，當天晚上共聚集</w:t>
            </w:r>
            <w:r w:rsidRPr="000330ED">
              <w:rPr>
                <w:rFonts w:hint="eastAsia"/>
              </w:rPr>
              <w:t>105</w:t>
            </w:r>
            <w:r w:rsidRPr="000330ED">
              <w:rPr>
                <w:rFonts w:hint="eastAsia"/>
              </w:rPr>
              <w:t>位聖職弟兄，在阮長老、范會長的帶領下大家信心大增，我看見每位分會會長眼神和以往都不同，充滿希望，當晚大家從玉里回到家，我想都快晚上十時點了，但內心非常充實！</w:t>
            </w:r>
          </w:p>
          <w:p w:rsidR="00F855BD" w:rsidRPr="000330ED" w:rsidRDefault="00F855BD" w:rsidP="000330ED">
            <w:r w:rsidRPr="000330ED">
              <w:rPr>
                <w:rFonts w:hint="eastAsia"/>
              </w:rPr>
              <w:t>神的事工設計，決不挫敗，也不會落空。以往學習教會事工，總是注意百分比</w:t>
            </w:r>
            <w:r w:rsidRPr="000330ED">
              <w:rPr>
                <w:rFonts w:hint="eastAsia"/>
              </w:rPr>
              <w:t>1:20</w:t>
            </w:r>
            <w:r w:rsidRPr="000330ED">
              <w:rPr>
                <w:rFonts w:hint="eastAsia"/>
              </w:rPr>
              <w:t>，多清查教籍，盡量將失蹤成員名單移除在教區外，這次給我個人很大的學習，花蓮區會自從傳教士在</w:t>
            </w:r>
            <w:r w:rsidRPr="000330ED">
              <w:rPr>
                <w:rFonts w:hint="eastAsia"/>
              </w:rPr>
              <w:t>1969</w:t>
            </w:r>
            <w:r w:rsidRPr="000330ED">
              <w:rPr>
                <w:rFonts w:hint="eastAsia"/>
              </w:rPr>
              <w:t>年距今</w:t>
            </w:r>
            <w:r w:rsidRPr="000330ED">
              <w:rPr>
                <w:rFonts w:hint="eastAsia"/>
              </w:rPr>
              <w:t>46</w:t>
            </w:r>
            <w:r w:rsidRPr="000330ED">
              <w:rPr>
                <w:rFonts w:hint="eastAsia"/>
              </w:rPr>
              <w:t>年來，在此經過傳教士受洗的每一位歸信者名單神都在這次區會成立為支聯會的事工上，都</w:t>
            </w:r>
            <w:r w:rsidRPr="000330ED">
              <w:rPr>
                <w:rFonts w:hint="eastAsia"/>
              </w:rPr>
              <w:lastRenderedPageBreak/>
              <w:t>運用到這份名單，這真是奇妙又奇妙的事！我個人被提醒，神希望在這事工的推展上，如何看待這</w:t>
            </w:r>
            <w:r w:rsidRPr="000330ED">
              <w:rPr>
                <w:rFonts w:hint="eastAsia"/>
              </w:rPr>
              <w:t>46</w:t>
            </w:r>
            <w:r w:rsidRPr="000330ED">
              <w:rPr>
                <w:rFonts w:hint="eastAsia"/>
              </w:rPr>
              <w:t>年來已受洗名單呢？這是我個人要學習的部分。</w:t>
            </w:r>
          </w:p>
          <w:p w:rsidR="00F855BD" w:rsidRPr="000330ED" w:rsidRDefault="00F855BD" w:rsidP="000330ED">
            <w:r w:rsidRPr="000330ED">
              <w:rPr>
                <w:rFonts w:hint="eastAsia"/>
              </w:rPr>
              <w:t xml:space="preserve">                        </w:t>
            </w:r>
            <w:r w:rsidRPr="000330ED">
              <w:rPr>
                <w:rFonts w:hint="eastAsia"/>
              </w:rPr>
              <w:t>花蓮支聯會會長</w:t>
            </w:r>
            <w:r w:rsidRPr="000330ED">
              <w:rPr>
                <w:rFonts w:hint="eastAsia"/>
              </w:rPr>
              <w:t xml:space="preserve"> </w:t>
            </w:r>
            <w:r w:rsidRPr="000330ED">
              <w:rPr>
                <w:rFonts w:hint="eastAsia"/>
              </w:rPr>
              <w:t>蔡文方</w:t>
            </w:r>
            <w:r w:rsidRPr="000330ED">
              <w:rPr>
                <w:rFonts w:hint="eastAsia"/>
              </w:rPr>
              <w:t xml:space="preserve"> </w:t>
            </w:r>
            <w:r w:rsidRPr="000330ED">
              <w:rPr>
                <w:rFonts w:hint="eastAsia"/>
              </w:rPr>
              <w:t>弟兄上</w:t>
            </w:r>
            <w:r w:rsidRPr="000330ED">
              <w:rPr>
                <w:rFonts w:hint="eastAsia"/>
              </w:rPr>
              <w:t xml:space="preserve"> 2015</w:t>
            </w:r>
            <w:r w:rsidRPr="000330ED">
              <w:rPr>
                <w:rFonts w:hint="eastAsia"/>
              </w:rPr>
              <w:t>年</w:t>
            </w:r>
            <w:r w:rsidRPr="000330ED">
              <w:rPr>
                <w:rFonts w:hint="eastAsia"/>
              </w:rPr>
              <w:t>7</w:t>
            </w:r>
            <w:r w:rsidRPr="000330ED">
              <w:rPr>
                <w:rFonts w:hint="eastAsia"/>
              </w:rPr>
              <w:t>月</w:t>
            </w:r>
            <w:r w:rsidRPr="000330ED">
              <w:rPr>
                <w:rFonts w:hint="eastAsia"/>
              </w:rPr>
              <w:t>6</w:t>
            </w:r>
            <w:r w:rsidRPr="000330ED">
              <w:rPr>
                <w:rFonts w:hint="eastAsia"/>
              </w:rPr>
              <w:t>日</w:t>
            </w:r>
          </w:p>
          <w:p w:rsidR="000330ED" w:rsidRPr="000330ED" w:rsidRDefault="000330ED" w:rsidP="000330ED"/>
          <w:p w:rsidR="000330ED" w:rsidRDefault="000330ED" w:rsidP="000330ED">
            <w:r w:rsidRPr="000330ED">
              <w:t>美麗錫安的建立</w:t>
            </w:r>
            <w:r w:rsidRPr="000330ED">
              <w:t xml:space="preserve"> </w:t>
            </w:r>
            <w:r w:rsidRPr="000330ED">
              <w:t>花蓮支聯會</w:t>
            </w:r>
            <w:r w:rsidRPr="000330ED">
              <w:rPr>
                <w:rFonts w:hint="eastAsia"/>
              </w:rPr>
              <mc:AlternateContent>
                <mc:Choice Requires="wps">
                  <w:drawing>
                    <wp:inline distT="0" distB="0" distL="0" distR="0" wp14:anchorId="668D18D5" wp14:editId="4DFE927F">
                      <wp:extent cx="304800" cy="304800"/>
                      <wp:effectExtent l="0" t="0" r="0" b="0"/>
                      <wp:docPr id="6" name="矩形 6" descr="圖片圖說 首任花蓮支聯會會長團與領袖的合照"/>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30D8F6" id="矩形 6" o:spid="_x0000_s1026" alt="圖片圖說 首任花蓮支聯會會長團與領袖的合照"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AGTl98XAwAA+gUAAA4AAAAAAAAAAAAAAAAALgIAAGRy&#10;cy9lMm9Eb2MueG1sUEsBAi0AFAAGAAgAAAAhAEyg6SzYAAAAAwEAAA8AAAAAAAAAAAAAAAAAcQUA&#10;AGRycy9kb3ducmV2LnhtbFBLBQYAAAAABAAEAPMAAAB2BgAAAAA=&#10;" filled="f" stroked="f">
                      <o:lock v:ext="edit" aspectratio="t"/>
                      <w10:anchorlock/>
                    </v:rect>
                  </w:pict>
                </mc:Fallback>
              </mc:AlternateContent>
            </w:r>
            <w:r w:rsidRPr="000330ED">
              <w:t>郭靜雯</w:t>
            </w:r>
            <w:r w:rsidRPr="000330ED">
              <w:t xml:space="preserve"> </w:t>
            </w:r>
            <w:r>
              <w:rPr>
                <w:rFonts w:hint="eastAsia"/>
              </w:rPr>
              <w:t xml:space="preserve"> (</w:t>
            </w:r>
            <w:r>
              <w:rPr>
                <w:rFonts w:hint="eastAsia"/>
              </w:rPr>
              <w:t>台灣官方網站</w:t>
            </w:r>
            <w:r>
              <w:rPr>
                <w:rFonts w:hint="eastAsia"/>
              </w:rPr>
              <w:t>)</w:t>
            </w:r>
          </w:p>
          <w:p w:rsidR="000330ED" w:rsidRPr="000330ED" w:rsidRDefault="000330ED" w:rsidP="000330ED"/>
          <w:p w:rsidR="000330ED" w:rsidRPr="000330ED" w:rsidRDefault="000330ED" w:rsidP="000330ED">
            <w:r w:rsidRPr="000330ED">
              <w:t>2015</w:t>
            </w:r>
            <w:r w:rsidRPr="000330ED">
              <w:t>年</w:t>
            </w:r>
            <w:r w:rsidRPr="000330ED">
              <w:t>6</w:t>
            </w:r>
            <w:r w:rsidRPr="000330ED">
              <w:t>月</w:t>
            </w:r>
            <w:r w:rsidRPr="000330ED">
              <w:t>21</w:t>
            </w:r>
            <w:r w:rsidRPr="000330ED">
              <w:t>日這個普照晨光的安息日，在亞洲區域會長團江文漢會長主領下，由亞洲區域七十員關名順長老宣布：台灣花蓮支聯會的成立。蔡文方弟兄蒙召喚擔任花蓮支聯會會長，宋睿騏為會長團第一諮理，侯信裕為會長團第二諮理。並同時宣佈花蓮第一支會主教為姚璋，花蓮第二支會主教為陸先衡。在大會上，花蓮的成員分別舉手支持新任的主教。隔一週在台東宣佈台東第一支會主教賴勝豐，台東第二支會主教王金星，台東第三支會主教張豪傑，也分別提請成員舉手支持。</w:t>
            </w:r>
            <w:r w:rsidRPr="000330ED">
              <w:t>25</w:t>
            </w:r>
            <w:r w:rsidRPr="000330ED">
              <w:t>年的花蓮區會正式走進歷史，迎向未來的是東部這塊土地上美麗的錫安</w:t>
            </w:r>
            <w:r w:rsidRPr="000330ED">
              <w:t>------</w:t>
            </w:r>
            <w:r w:rsidRPr="000330ED">
              <w:t>花蓮支聯會。近</w:t>
            </w:r>
            <w:r w:rsidRPr="000330ED">
              <w:t>500</w:t>
            </w:r>
            <w:r w:rsidRPr="000330ED">
              <w:t>位的錫安聖徒共同見證這歷史一刻，無不心懷感動與感謝。</w:t>
            </w:r>
          </w:p>
          <w:p w:rsidR="000330ED" w:rsidRPr="000330ED" w:rsidRDefault="000330ED" w:rsidP="000330ED">
            <w:r w:rsidRPr="000330ED">
              <w:t> </w:t>
            </w:r>
          </w:p>
          <w:p w:rsidR="000330ED" w:rsidRPr="000330ED" w:rsidRDefault="000330ED" w:rsidP="000330ED">
            <w:r w:rsidRPr="000330ED">
              <w:t>這場大會的主題為：屬世屬靈的努力「相輔相成」。上台分享見證的首任支聯會會長團及主教們都對這個階段性任務的完成，感到無比的榮耀。並感謝花東地區成員及傳教士們的努力，才能讓花東成就神偉大的事工。</w:t>
            </w:r>
          </w:p>
          <w:p w:rsidR="000330ED" w:rsidRPr="000330ED" w:rsidRDefault="000330ED" w:rsidP="000330ED">
            <w:r w:rsidRPr="000330ED">
              <w:t> </w:t>
            </w:r>
          </w:p>
          <w:p w:rsidR="000330ED" w:rsidRPr="000330ED" w:rsidRDefault="000330ED" w:rsidP="000330ED">
            <w:r w:rsidRPr="000330ED">
              <w:t>台北傳道部范孟雁會長與范姊妹感謝大家努力工作、奉獻無私的愛、承擔責任，才能在這個時間，有著偉大的奇蹟。范會長更是分享古代美洲人民，因對神的信心而快樂十足的見證。並鼓勵大家，當盡心努力成就更大的願景。由於范會長即將卸任返鄉，他特別感謝花東地區成員的信心及為主的服務。前亞洲區域七十員阮瑞昌弟兄也對這場大會表示感動，更對自己曾經信心不足表示歉意，幸而及時跟上范會長</w:t>
            </w:r>
            <w:r w:rsidRPr="000330ED">
              <w:t>“</w:t>
            </w:r>
            <w:r w:rsidRPr="000330ED">
              <w:t>永不放棄</w:t>
            </w:r>
            <w:r w:rsidRPr="000330ED">
              <w:t>”</w:t>
            </w:r>
            <w:r w:rsidRPr="000330ED">
              <w:t>的腳步，現在可以和大家共享這個美好的結果。台北聖殿會長何於振會長與何姊妹，在會中提到可以感受花東地區成員進入聖殿時的謙恭有禮，並見證聖殿有神的力量。</w:t>
            </w:r>
          </w:p>
          <w:p w:rsidR="000330ED" w:rsidRPr="000330ED" w:rsidRDefault="000330ED" w:rsidP="000330ED">
            <w:r w:rsidRPr="000330ED">
              <w:t> </w:t>
            </w:r>
          </w:p>
          <w:p w:rsidR="000330ED" w:rsidRPr="000330ED" w:rsidRDefault="000330ED" w:rsidP="000330ED">
            <w:r w:rsidRPr="000330ED">
              <w:t>亞洲區域七十員關名順長老談及一個支聯會的成立是許多人的服務與奉獻所成就的，並表達自己很榮幸可以參與花蓮區會成立花蓮支聯會的改變。看到這個地區成員的認真努力，非常感動。他說：『我相信神在祝福這個地方，將來會看到更多的支聯會建立。』</w:t>
            </w:r>
          </w:p>
          <w:p w:rsidR="000330ED" w:rsidRPr="000330ED" w:rsidRDefault="000330ED" w:rsidP="000330ED">
            <w:r w:rsidRPr="000330ED">
              <w:t> </w:t>
            </w:r>
          </w:p>
          <w:p w:rsidR="000330ED" w:rsidRPr="000330ED" w:rsidRDefault="000330ED" w:rsidP="000330ED">
            <w:r w:rsidRPr="000330ED">
              <w:t>亞洲區域會長江文漢長老在演講中說：『我</w:t>
            </w:r>
            <w:r w:rsidRPr="000330ED">
              <w:t>1973</w:t>
            </w:r>
            <w:r w:rsidRPr="000330ED">
              <w:t>年在台灣台北傳道部傳教，並有機會到花蓮服務。再次踏上花蓮的土地，是為了見證這個地區的進步。』，江長老感謝每個人的服務與奉獻。他表示尤其看重花蓮支聯會的成立，特別以奉獻聖殿的模式，舉辦了精彩的文化慶典來慶祝，這一切都是團結合一的表達。最後江長老以經文出埃及記</w:t>
            </w:r>
            <w:r w:rsidRPr="000330ED">
              <w:t>2</w:t>
            </w:r>
            <w:r w:rsidRPr="000330ED">
              <w:rPr>
                <w:rFonts w:hint="eastAsia"/>
              </w:rPr>
              <w:t>0</w:t>
            </w:r>
            <w:r w:rsidRPr="000330ED">
              <w:rPr>
                <w:rFonts w:hint="eastAsia"/>
              </w:rPr>
              <w:t>：</w:t>
            </w:r>
            <w:r w:rsidRPr="000330ED">
              <w:rPr>
                <w:rFonts w:hint="eastAsia"/>
              </w:rPr>
              <w:t>8</w:t>
            </w:r>
            <w:r w:rsidRPr="000330ED">
              <w:t>中守安息日為聖的經文來勉勵成員。同時分享十二使徒培道</w:t>
            </w:r>
            <w:r w:rsidRPr="000330ED">
              <w:rPr>
                <w:rFonts w:hint="eastAsia"/>
              </w:rPr>
              <w:t>‧</w:t>
            </w:r>
            <w:r w:rsidRPr="000330ED">
              <w:t>潘會長的教導：『教會中的每一項教導和活動，其最終的目的，就是希望父母和孩子在家中能享有歡樂，在永恆婚姻中印證，和我們的祖先連在一塊。』並鼓勵成員積極分享天父所賜的救恩計畫以獲得最大的快樂。</w:t>
            </w:r>
          </w:p>
          <w:p w:rsidR="000330ED" w:rsidRPr="000330ED" w:rsidRDefault="000330ED" w:rsidP="000330ED">
            <w:r w:rsidRPr="000330ED">
              <w:t> </w:t>
            </w:r>
          </w:p>
          <w:p w:rsidR="000330ED" w:rsidRDefault="000330ED" w:rsidP="000330ED">
            <w:r w:rsidRPr="000330ED">
              <w:t>整場大會充滿了靈性的感動與不捨。</w:t>
            </w:r>
            <w:r w:rsidRPr="000330ED">
              <w:t>25</w:t>
            </w:r>
            <w:r w:rsidRPr="000330ED">
              <w:t>年來的努力終有成果，在這場盛會中，有來自各地的成員共同見證這個新紀元的開始。不論是特地由夏威夷返台的前台中傳道部會長金會長，還是猶他州來的司馬和強弟兄，亦或是從台灣各地前來共襄盛舉的返鄉傳教士。他們都是曾經在花蓮、台東、玉里努力過的一份子。美麗的東台灣邁進了一個新的里程碑。</w:t>
            </w:r>
          </w:p>
          <w:p w:rsidR="00397ECC" w:rsidRPr="00F855BD" w:rsidRDefault="00397ECC" w:rsidP="00F539A8"/>
          <w:p w:rsidR="00F855BD" w:rsidRDefault="000330ED" w:rsidP="00F539A8">
            <w:r w:rsidRPr="000330ED">
              <w:lastRenderedPageBreak/>
              <w:drawing>
                <wp:inline distT="0" distB="0" distL="0" distR="0" wp14:anchorId="740FF71A" wp14:editId="238795C9">
                  <wp:extent cx="3300761" cy="2476395"/>
                  <wp:effectExtent l="0" t="0" r="0" b="635"/>
                  <wp:docPr id="12" name="圖片 12" descr="C:\Users\Carl\Desktop\60週年書\照片\花蓮支聯會-江文漢會長-第一諮理宋睿騏_會長蔡文方_第二諮理侯信裕_七十員關名順長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rl\Desktop\60週年書\照片\花蓮支聯會-江文漢會長-第一諮理宋睿騏_會長蔡文方_第二諮理侯信裕_七十員關名順長老.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19501" cy="2490455"/>
                          </a:xfrm>
                          <a:prstGeom prst="rect">
                            <a:avLst/>
                          </a:prstGeom>
                          <a:noFill/>
                          <a:ln>
                            <a:noFill/>
                          </a:ln>
                        </pic:spPr>
                      </pic:pic>
                    </a:graphicData>
                  </a:graphic>
                </wp:inline>
              </w:drawing>
            </w:r>
            <w:bookmarkStart w:id="0" w:name="_GoBack"/>
            <w:bookmarkEnd w:id="0"/>
          </w:p>
          <w:p w:rsidR="000330ED" w:rsidRDefault="000330ED" w:rsidP="00F539A8"/>
          <w:p w:rsidR="000330ED" w:rsidRDefault="000330ED" w:rsidP="00F539A8">
            <w:r>
              <w:rPr>
                <w:rFonts w:hint="eastAsia"/>
                <w:sz w:val="28"/>
                <w:szCs w:val="28"/>
              </w:rPr>
              <w:t>圖</w:t>
            </w:r>
            <w:r w:rsidRPr="000330ED">
              <w:rPr>
                <w:rFonts w:hint="eastAsia"/>
              </w:rPr>
              <w:t>片圖說</w:t>
            </w:r>
            <w:r w:rsidRPr="000330ED">
              <w:t xml:space="preserve"> </w:t>
            </w:r>
            <w:r w:rsidRPr="000330ED">
              <w:rPr>
                <w:rFonts w:hint="eastAsia"/>
              </w:rPr>
              <w:t>首任花蓮支聯會會長團與領袖的合照</w:t>
            </w:r>
            <w:r w:rsidRPr="000330ED">
              <w:rPr>
                <w:rFonts w:hint="eastAsia"/>
              </w:rPr>
              <w:t>(</w:t>
            </w:r>
            <w:r w:rsidRPr="000330ED">
              <w:rPr>
                <w:rFonts w:hint="eastAsia"/>
              </w:rPr>
              <w:t>左起亞洲區域江文漢會長，第一諮理宋睿騏，會長蔡文方，第二諮理侯信裕，區域七十員關名順長老</w:t>
            </w:r>
            <w:r w:rsidRPr="000330ED">
              <w:rPr>
                <w:rFonts w:hint="eastAsia"/>
              </w:rPr>
              <w:t>)</w:t>
            </w:r>
          </w:p>
          <w:p w:rsidR="000330ED" w:rsidRDefault="000330ED" w:rsidP="00F539A8"/>
          <w:p w:rsidR="000330ED" w:rsidRDefault="000330ED" w:rsidP="00F539A8"/>
          <w:p w:rsidR="000330ED" w:rsidRDefault="000330ED" w:rsidP="00F539A8"/>
          <w:p w:rsidR="000330ED" w:rsidRDefault="000330ED" w:rsidP="00F539A8">
            <w:pPr>
              <w:rPr>
                <w:rFonts w:hint="eastAsia"/>
              </w:rPr>
            </w:pPr>
          </w:p>
          <w:p w:rsidR="00397ECC" w:rsidRDefault="00417C70" w:rsidP="00F539A8">
            <w:pPr>
              <w:rPr>
                <w:noProof/>
              </w:rPr>
            </w:pPr>
            <w:r w:rsidRPr="003A1017">
              <w:rPr>
                <w:noProof/>
              </w:rPr>
              <w:drawing>
                <wp:inline distT="0" distB="0" distL="0" distR="0" wp14:anchorId="2B406803" wp14:editId="60E3075D">
                  <wp:extent cx="4800600" cy="2754312"/>
                  <wp:effectExtent l="0" t="0" r="0" b="8255"/>
                  <wp:docPr id="32774" name="Picture 8" descr="Huan Lie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4" name="Picture 8" descr="Huan Lien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00600" cy="2754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417C70" w:rsidRDefault="00417C70" w:rsidP="00F539A8">
            <w:pPr>
              <w:rPr>
                <w:noProof/>
              </w:rPr>
            </w:pPr>
            <w:r>
              <w:rPr>
                <w:rFonts w:hint="eastAsia"/>
                <w:noProof/>
              </w:rPr>
              <w:t>花蓮支聯會中心</w:t>
            </w:r>
            <w:r>
              <w:rPr>
                <w:rFonts w:hint="eastAsia"/>
                <w:noProof/>
              </w:rPr>
              <w:t xml:space="preserve"> </w:t>
            </w:r>
            <w:r>
              <w:rPr>
                <w:noProof/>
              </w:rPr>
              <w:t>–</w:t>
            </w:r>
            <w:r>
              <w:rPr>
                <w:rFonts w:hint="eastAsia"/>
                <w:noProof/>
              </w:rPr>
              <w:t xml:space="preserve"> 2004</w:t>
            </w:r>
            <w:r>
              <w:rPr>
                <w:rFonts w:hint="eastAsia"/>
                <w:noProof/>
              </w:rPr>
              <w:t>年落成，</w:t>
            </w:r>
            <w:r>
              <w:rPr>
                <w:rFonts w:hint="eastAsia"/>
                <w:noProof/>
              </w:rPr>
              <w:t>2005</w:t>
            </w:r>
            <w:r>
              <w:rPr>
                <w:rFonts w:hint="eastAsia"/>
                <w:noProof/>
              </w:rPr>
              <w:t>年奉獻</w:t>
            </w:r>
          </w:p>
          <w:p w:rsidR="00397ECC" w:rsidRPr="00417C70" w:rsidRDefault="00802DA5" w:rsidP="00F539A8">
            <w:r w:rsidRPr="00802DA5">
              <w:rPr>
                <w:rFonts w:cstheme="minorBidi" w:hint="eastAsia"/>
                <w:color w:val="000000" w:themeColor="text1"/>
                <w:kern w:val="24"/>
              </w:rPr>
              <w:t>花蓮縣</w:t>
            </w:r>
            <w:r w:rsidRPr="00802DA5">
              <w:rPr>
                <w:rFonts w:cstheme="minorBidi" w:hint="eastAsia"/>
                <w:color w:val="000000" w:themeColor="text1"/>
                <w:kern w:val="24"/>
              </w:rPr>
              <w:t>973</w:t>
            </w:r>
            <w:r w:rsidRPr="00802DA5">
              <w:rPr>
                <w:rFonts w:cstheme="minorBidi" w:hint="eastAsia"/>
                <w:color w:val="000000" w:themeColor="text1"/>
                <w:kern w:val="24"/>
              </w:rPr>
              <w:t>吉安鄉中原路一段</w:t>
            </w:r>
            <w:r w:rsidRPr="00802DA5">
              <w:rPr>
                <w:rFonts w:cstheme="minorBidi" w:hint="eastAsia"/>
                <w:color w:val="000000" w:themeColor="text1"/>
                <w:kern w:val="24"/>
              </w:rPr>
              <w:t>219</w:t>
            </w:r>
            <w:r w:rsidRPr="00802DA5">
              <w:rPr>
                <w:rFonts w:cstheme="minorBidi" w:hint="eastAsia"/>
                <w:color w:val="000000" w:themeColor="text1"/>
                <w:kern w:val="24"/>
              </w:rPr>
              <w:t>號</w:t>
            </w:r>
          </w:p>
        </w:tc>
      </w:tr>
    </w:tbl>
    <w:p w:rsidR="00D76733" w:rsidRDefault="00D76733" w:rsidP="00F539A8"/>
    <w:p w:rsidR="005330E1" w:rsidRDefault="005330E1" w:rsidP="005330E1">
      <w:r>
        <w:rPr>
          <w:rFonts w:hint="eastAsia"/>
        </w:rPr>
        <w:t>補充資料提供者姓名：</w:t>
      </w:r>
      <w:r>
        <w:t xml:space="preserve">                             </w:t>
      </w:r>
      <w:r>
        <w:rPr>
          <w:rFonts w:hint="eastAsia"/>
        </w:rPr>
        <w:t>電話：</w:t>
      </w:r>
      <w:r>
        <w:t xml:space="preserve">                        Email</w:t>
      </w:r>
      <w:r>
        <w:rPr>
          <w:rFonts w:hint="eastAsia"/>
        </w:rPr>
        <w:t>：</w:t>
      </w:r>
    </w:p>
    <w:p w:rsidR="005330E1" w:rsidRPr="005330E1" w:rsidRDefault="005330E1" w:rsidP="00F539A8"/>
    <w:sectPr w:rsidR="005330E1" w:rsidRPr="005330E1">
      <w:pgSz w:w="12240" w:h="15840"/>
      <w:pgMar w:top="89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359" w:rsidRDefault="003F2359" w:rsidP="007C410E">
      <w:r>
        <w:separator/>
      </w:r>
    </w:p>
  </w:endnote>
  <w:endnote w:type="continuationSeparator" w:id="0">
    <w:p w:rsidR="003F2359" w:rsidRDefault="003F2359" w:rsidP="007C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359" w:rsidRDefault="003F2359" w:rsidP="007C410E">
      <w:r>
        <w:separator/>
      </w:r>
    </w:p>
  </w:footnote>
  <w:footnote w:type="continuationSeparator" w:id="0">
    <w:p w:rsidR="003F2359" w:rsidRDefault="003F2359" w:rsidP="007C41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D9E"/>
    <w:multiLevelType w:val="hybridMultilevel"/>
    <w:tmpl w:val="AD668F56"/>
    <w:lvl w:ilvl="0" w:tplc="D2545B1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29780D92"/>
    <w:multiLevelType w:val="multilevel"/>
    <w:tmpl w:val="BC7E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FC1DC3"/>
    <w:multiLevelType w:val="hybridMultilevel"/>
    <w:tmpl w:val="D14255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7A04B89"/>
    <w:multiLevelType w:val="hybridMultilevel"/>
    <w:tmpl w:val="4D727A62"/>
    <w:lvl w:ilvl="0" w:tplc="A4583F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3312A8D"/>
    <w:multiLevelType w:val="hybridMultilevel"/>
    <w:tmpl w:val="28DA9F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65D2D77"/>
    <w:multiLevelType w:val="hybridMultilevel"/>
    <w:tmpl w:val="E08052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67"/>
    <w:rsid w:val="000330ED"/>
    <w:rsid w:val="00034487"/>
    <w:rsid w:val="00075BE3"/>
    <w:rsid w:val="000B45EB"/>
    <w:rsid w:val="000C07E5"/>
    <w:rsid w:val="002A0F7B"/>
    <w:rsid w:val="0036387F"/>
    <w:rsid w:val="00397ECC"/>
    <w:rsid w:val="003F2359"/>
    <w:rsid w:val="00417C70"/>
    <w:rsid w:val="005330E1"/>
    <w:rsid w:val="005C0DAB"/>
    <w:rsid w:val="007C410E"/>
    <w:rsid w:val="00802DA5"/>
    <w:rsid w:val="0087593C"/>
    <w:rsid w:val="00A814F5"/>
    <w:rsid w:val="00AF3EDE"/>
    <w:rsid w:val="00B00067"/>
    <w:rsid w:val="00BC6F61"/>
    <w:rsid w:val="00C07D55"/>
    <w:rsid w:val="00C90987"/>
    <w:rsid w:val="00D302FB"/>
    <w:rsid w:val="00D5799F"/>
    <w:rsid w:val="00D76733"/>
    <w:rsid w:val="00DB0C6A"/>
    <w:rsid w:val="00DB504D"/>
    <w:rsid w:val="00DD6824"/>
    <w:rsid w:val="00EC3185"/>
    <w:rsid w:val="00F539A8"/>
    <w:rsid w:val="00F855BD"/>
    <w:rsid w:val="00F93F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FF8C2E2-15B4-4635-95B4-C4825556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10E"/>
    <w:pPr>
      <w:tabs>
        <w:tab w:val="center" w:pos="4153"/>
        <w:tab w:val="right" w:pos="8306"/>
      </w:tabs>
      <w:snapToGrid w:val="0"/>
    </w:pPr>
    <w:rPr>
      <w:sz w:val="20"/>
      <w:szCs w:val="20"/>
    </w:rPr>
  </w:style>
  <w:style w:type="character" w:customStyle="1" w:styleId="a4">
    <w:name w:val="頁首 字元"/>
    <w:basedOn w:val="a0"/>
    <w:link w:val="a3"/>
    <w:uiPriority w:val="99"/>
    <w:rsid w:val="007C410E"/>
  </w:style>
  <w:style w:type="paragraph" w:styleId="a5">
    <w:name w:val="footer"/>
    <w:basedOn w:val="a"/>
    <w:link w:val="a6"/>
    <w:uiPriority w:val="99"/>
    <w:unhideWhenUsed/>
    <w:rsid w:val="007C410E"/>
    <w:pPr>
      <w:tabs>
        <w:tab w:val="center" w:pos="4153"/>
        <w:tab w:val="right" w:pos="8306"/>
      </w:tabs>
      <w:snapToGrid w:val="0"/>
    </w:pPr>
    <w:rPr>
      <w:sz w:val="20"/>
      <w:szCs w:val="20"/>
    </w:rPr>
  </w:style>
  <w:style w:type="character" w:customStyle="1" w:styleId="a6">
    <w:name w:val="頁尾 字元"/>
    <w:basedOn w:val="a0"/>
    <w:link w:val="a5"/>
    <w:uiPriority w:val="99"/>
    <w:rsid w:val="007C410E"/>
  </w:style>
  <w:style w:type="paragraph" w:styleId="a7">
    <w:name w:val="List Paragraph"/>
    <w:basedOn w:val="a"/>
    <w:uiPriority w:val="34"/>
    <w:qFormat/>
    <w:rsid w:val="00F855BD"/>
    <w:pPr>
      <w:widowControl w:val="0"/>
      <w:ind w:leftChars="200" w:left="480"/>
    </w:pPr>
    <w:rPr>
      <w:rFonts w:asciiTheme="minorHAnsi" w:eastAsiaTheme="minorEastAsia" w:hAnsiTheme="minorHAnsi" w:cstheme="minorBidi"/>
      <w:kern w:val="2"/>
      <w:szCs w:val="22"/>
    </w:rPr>
  </w:style>
  <w:style w:type="character" w:styleId="a8">
    <w:name w:val="Hyperlink"/>
    <w:basedOn w:val="a0"/>
    <w:uiPriority w:val="99"/>
    <w:semiHidden/>
    <w:unhideWhenUsed/>
    <w:rsid w:val="00F539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224025">
      <w:bodyDiv w:val="1"/>
      <w:marLeft w:val="0"/>
      <w:marRight w:val="0"/>
      <w:marTop w:val="0"/>
      <w:marBottom w:val="0"/>
      <w:divBdr>
        <w:top w:val="none" w:sz="0" w:space="0" w:color="auto"/>
        <w:left w:val="none" w:sz="0" w:space="0" w:color="auto"/>
        <w:bottom w:val="none" w:sz="0" w:space="0" w:color="auto"/>
        <w:right w:val="none" w:sz="0" w:space="0" w:color="auto"/>
      </w:divBdr>
      <w:divsChild>
        <w:div w:id="1644970651">
          <w:marLeft w:val="0"/>
          <w:marRight w:val="0"/>
          <w:marTop w:val="0"/>
          <w:marBottom w:val="0"/>
          <w:divBdr>
            <w:top w:val="none" w:sz="0" w:space="0" w:color="auto"/>
            <w:left w:val="none" w:sz="0" w:space="0" w:color="auto"/>
            <w:bottom w:val="none" w:sz="0" w:space="0" w:color="auto"/>
            <w:right w:val="none" w:sz="0" w:space="0" w:color="auto"/>
          </w:divBdr>
          <w:divsChild>
            <w:div w:id="1182939292">
              <w:marLeft w:val="0"/>
              <w:marRight w:val="0"/>
              <w:marTop w:val="0"/>
              <w:marBottom w:val="0"/>
              <w:divBdr>
                <w:top w:val="none" w:sz="0" w:space="0" w:color="auto"/>
                <w:left w:val="none" w:sz="0" w:space="0" w:color="auto"/>
                <w:bottom w:val="none" w:sz="0" w:space="0" w:color="auto"/>
                <w:right w:val="none" w:sz="0" w:space="0" w:color="auto"/>
              </w:divBdr>
            </w:div>
            <w:div w:id="1447307813">
              <w:marLeft w:val="0"/>
              <w:marRight w:val="0"/>
              <w:marTop w:val="0"/>
              <w:marBottom w:val="0"/>
              <w:divBdr>
                <w:top w:val="none" w:sz="0" w:space="0" w:color="auto"/>
                <w:left w:val="none" w:sz="0" w:space="0" w:color="auto"/>
                <w:bottom w:val="none" w:sz="0" w:space="0" w:color="auto"/>
                <w:right w:val="none" w:sz="0" w:space="0" w:color="auto"/>
              </w:divBdr>
              <w:divsChild>
                <w:div w:id="12745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5027">
      <w:bodyDiv w:val="1"/>
      <w:marLeft w:val="0"/>
      <w:marRight w:val="0"/>
      <w:marTop w:val="0"/>
      <w:marBottom w:val="0"/>
      <w:divBdr>
        <w:top w:val="none" w:sz="0" w:space="0" w:color="auto"/>
        <w:left w:val="none" w:sz="0" w:space="0" w:color="auto"/>
        <w:bottom w:val="none" w:sz="0" w:space="0" w:color="auto"/>
        <w:right w:val="none" w:sz="0" w:space="0" w:color="auto"/>
      </w:divBdr>
    </w:div>
    <w:div w:id="171634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liang05@gmail.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C2C7B-A22A-4FA7-BA6F-E37C80164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2865</TotalTime>
  <Pages>7</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作者姓名</vt:lpstr>
    </vt:vector>
  </TitlesOfParts>
  <Company>LDS Church</Company>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作者姓名</dc:title>
  <dc:subject/>
  <dc:creator>liangca</dc:creator>
  <cp:keywords/>
  <dc:description/>
  <cp:lastModifiedBy>LiangCarl 梁世威</cp:lastModifiedBy>
  <cp:revision>13</cp:revision>
  <cp:lastPrinted>2004-03-05T02:54:00Z</cp:lastPrinted>
  <dcterms:created xsi:type="dcterms:W3CDTF">2015-07-07T23:56:00Z</dcterms:created>
  <dcterms:modified xsi:type="dcterms:W3CDTF">2016-07-11T08:06:00Z</dcterms:modified>
</cp:coreProperties>
</file>