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3A" w:rsidRDefault="0029383A" w:rsidP="0029383A">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6"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29383A" w:rsidRDefault="0029383A"/>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2233"/>
      </w:tblGrid>
      <w:tr w:rsidR="004F3DD6" w:rsidTr="00151FFB">
        <w:trPr>
          <w:cantSplit/>
          <w:trHeight w:val="530"/>
        </w:trPr>
        <w:tc>
          <w:tcPr>
            <w:tcW w:w="1920" w:type="dxa"/>
          </w:tcPr>
          <w:p w:rsidR="00A151A3" w:rsidRDefault="00A151A3" w:rsidP="0029383A">
            <w:r>
              <w:rPr>
                <w:rFonts w:hint="eastAsia"/>
              </w:rPr>
              <w:t>單位名稱</w:t>
            </w:r>
          </w:p>
        </w:tc>
        <w:tc>
          <w:tcPr>
            <w:tcW w:w="3780" w:type="dxa"/>
            <w:gridSpan w:val="2"/>
          </w:tcPr>
          <w:p w:rsidR="00A151A3" w:rsidRDefault="008F2051" w:rsidP="0029383A">
            <w:r>
              <w:rPr>
                <w:rFonts w:hint="eastAsia"/>
              </w:rPr>
              <w:t>中興支聯會</w:t>
            </w:r>
            <w:r w:rsidR="00A151A3">
              <w:rPr>
                <w:rFonts w:hint="eastAsia"/>
              </w:rPr>
              <w:t xml:space="preserve"> </w:t>
            </w:r>
          </w:p>
        </w:tc>
        <w:tc>
          <w:tcPr>
            <w:tcW w:w="2233" w:type="dxa"/>
          </w:tcPr>
          <w:p w:rsidR="00A151A3" w:rsidRDefault="00A151A3" w:rsidP="0029383A">
            <w:r>
              <w:rPr>
                <w:rFonts w:hint="eastAsia"/>
              </w:rPr>
              <w:t>單位號碼</w:t>
            </w:r>
          </w:p>
          <w:p w:rsidR="00A151A3" w:rsidRPr="00A151A3" w:rsidRDefault="008F2051" w:rsidP="0029383A">
            <w:r>
              <w:rPr>
                <w:rFonts w:hint="eastAsia"/>
              </w:rPr>
              <w:t>445061</w:t>
            </w:r>
          </w:p>
        </w:tc>
      </w:tr>
      <w:tr w:rsidR="004F3DD6" w:rsidTr="00151FFB">
        <w:trPr>
          <w:cantSplit/>
          <w:trHeight w:val="530"/>
        </w:trPr>
        <w:tc>
          <w:tcPr>
            <w:tcW w:w="1920" w:type="dxa"/>
            <w:vMerge w:val="restart"/>
          </w:tcPr>
          <w:p w:rsidR="00D76733" w:rsidRDefault="00D76733" w:rsidP="0029383A">
            <w:r>
              <w:rPr>
                <w:rFonts w:hint="eastAsia"/>
              </w:rPr>
              <w:t>單位資料</w:t>
            </w:r>
          </w:p>
        </w:tc>
        <w:tc>
          <w:tcPr>
            <w:tcW w:w="1680" w:type="dxa"/>
          </w:tcPr>
          <w:p w:rsidR="00D76733" w:rsidRDefault="00D76733" w:rsidP="0029383A">
            <w:r>
              <w:rPr>
                <w:rFonts w:hint="eastAsia"/>
              </w:rPr>
              <w:t>成立日期</w:t>
            </w:r>
          </w:p>
        </w:tc>
        <w:tc>
          <w:tcPr>
            <w:tcW w:w="4333" w:type="dxa"/>
            <w:gridSpan w:val="2"/>
          </w:tcPr>
          <w:p w:rsidR="00DB72AC" w:rsidRPr="00DB72AC" w:rsidRDefault="00DB72AC" w:rsidP="00DB72AC">
            <w:pPr>
              <w:rPr>
                <w:color w:val="000000" w:themeColor="text1"/>
                <w:highlight w:val="yellow"/>
              </w:rPr>
            </w:pPr>
            <w:r w:rsidRPr="00DB72AC">
              <w:rPr>
                <w:rFonts w:hint="eastAsia"/>
                <w:highlight w:val="yellow"/>
              </w:rPr>
              <w:t>1998</w:t>
            </w:r>
            <w:r w:rsidRPr="00DB72AC">
              <w:rPr>
                <w:rFonts w:hint="eastAsia"/>
                <w:highlight w:val="yellow"/>
              </w:rPr>
              <w:t>年</w:t>
            </w:r>
            <w:r w:rsidRPr="00DB72AC">
              <w:rPr>
                <w:rFonts w:hint="eastAsia"/>
                <w:highlight w:val="yellow"/>
              </w:rPr>
              <w:t>6</w:t>
            </w:r>
            <w:r w:rsidRPr="00DB72AC">
              <w:rPr>
                <w:rFonts w:hint="eastAsia"/>
                <w:highlight w:val="yellow"/>
              </w:rPr>
              <w:t>月</w:t>
            </w:r>
            <w:r w:rsidRPr="00DB72AC">
              <w:rPr>
                <w:rFonts w:hint="eastAsia"/>
                <w:highlight w:val="yellow"/>
              </w:rPr>
              <w:t>14</w:t>
            </w:r>
            <w:r w:rsidRPr="00DB72AC">
              <w:rPr>
                <w:rFonts w:hint="eastAsia"/>
                <w:highlight w:val="yellow"/>
              </w:rPr>
              <w:t>日</w:t>
            </w:r>
            <w:r w:rsidRPr="00DB72AC">
              <w:rPr>
                <w:rFonts w:hint="eastAsia"/>
                <w:highlight w:val="yellow"/>
              </w:rPr>
              <w:t xml:space="preserve"> </w:t>
            </w:r>
            <w:r w:rsidRPr="00DB72AC">
              <w:rPr>
                <w:rFonts w:hint="eastAsia"/>
                <w:color w:val="000000" w:themeColor="text1"/>
                <w:highlight w:val="yellow"/>
              </w:rPr>
              <w:t xml:space="preserve"> </w:t>
            </w:r>
            <w:r w:rsidRPr="00DB72AC">
              <w:rPr>
                <w:highlight w:val="yellow"/>
              </w:rPr>
              <w:t>(</w:t>
            </w:r>
            <w:r w:rsidRPr="00DB72AC">
              <w:rPr>
                <w:rFonts w:hint="eastAsia"/>
                <w:color w:val="000000" w:themeColor="text1"/>
                <w:highlight w:val="yellow"/>
              </w:rPr>
              <w:t>1998</w:t>
            </w:r>
            <w:r w:rsidRPr="00DB72AC">
              <w:rPr>
                <w:color w:val="000000" w:themeColor="text1"/>
                <w:highlight w:val="yellow"/>
              </w:rPr>
              <w:t>.</w:t>
            </w:r>
            <w:r w:rsidRPr="00DB72AC">
              <w:rPr>
                <w:rFonts w:hint="eastAsia"/>
                <w:color w:val="000000" w:themeColor="text1"/>
                <w:highlight w:val="yellow"/>
              </w:rPr>
              <w:t>9</w:t>
            </w:r>
            <w:r w:rsidRPr="00DB72AC">
              <w:rPr>
                <w:color w:val="000000" w:themeColor="text1"/>
                <w:highlight w:val="yellow"/>
              </w:rPr>
              <w:t>VS N-</w:t>
            </w:r>
            <w:r w:rsidRPr="00DB72AC">
              <w:rPr>
                <w:rFonts w:hint="eastAsia"/>
                <w:color w:val="000000" w:themeColor="text1"/>
                <w:highlight w:val="yellow"/>
              </w:rPr>
              <w:t>5</w:t>
            </w:r>
            <w:r w:rsidRPr="00DB72AC">
              <w:rPr>
                <w:rFonts w:hint="eastAsia"/>
                <w:color w:val="000000" w:themeColor="text1"/>
                <w:highlight w:val="yellow"/>
              </w:rPr>
              <w:t>頁</w:t>
            </w:r>
            <w:r w:rsidRPr="00DB72AC">
              <w:rPr>
                <w:color w:val="000000" w:themeColor="text1"/>
                <w:highlight w:val="yellow"/>
              </w:rPr>
              <w:t>)</w:t>
            </w:r>
            <w:r w:rsidR="00DD644D">
              <w:rPr>
                <w:rFonts w:hint="eastAsia"/>
                <w:color w:val="000000" w:themeColor="text1"/>
                <w:highlight w:val="yellow"/>
              </w:rPr>
              <w:t xml:space="preserve"> </w:t>
            </w:r>
            <w:r w:rsidR="00DD644D">
              <w:rPr>
                <w:rFonts w:hint="eastAsia"/>
                <w:color w:val="000000" w:themeColor="text1"/>
                <w:highlight w:val="yellow"/>
              </w:rPr>
              <w:t>區會</w:t>
            </w:r>
          </w:p>
          <w:p w:rsidR="00D76733" w:rsidRDefault="00C51E8F" w:rsidP="00DB72AC">
            <w:r w:rsidRPr="00DB72AC">
              <w:rPr>
                <w:rFonts w:hint="eastAsia"/>
                <w:highlight w:val="yellow"/>
              </w:rPr>
              <w:t>2004</w:t>
            </w:r>
            <w:r w:rsidR="00D76733" w:rsidRPr="00DB72AC">
              <w:rPr>
                <w:rFonts w:hint="eastAsia"/>
                <w:highlight w:val="yellow"/>
              </w:rPr>
              <w:t>年</w:t>
            </w:r>
            <w:r w:rsidRPr="00DB72AC">
              <w:rPr>
                <w:rFonts w:hint="eastAsia"/>
                <w:highlight w:val="yellow"/>
              </w:rPr>
              <w:t>6</w:t>
            </w:r>
            <w:r w:rsidR="00D76733" w:rsidRPr="00DB72AC">
              <w:rPr>
                <w:rFonts w:hint="eastAsia"/>
                <w:highlight w:val="yellow"/>
              </w:rPr>
              <w:t>月</w:t>
            </w:r>
            <w:r w:rsidRPr="00DB72AC">
              <w:rPr>
                <w:rFonts w:hint="eastAsia"/>
                <w:highlight w:val="yellow"/>
              </w:rPr>
              <w:t>20</w:t>
            </w:r>
            <w:r w:rsidR="00D76733" w:rsidRPr="00DB72AC">
              <w:rPr>
                <w:rFonts w:hint="eastAsia"/>
                <w:highlight w:val="yellow"/>
              </w:rPr>
              <w:t>日</w:t>
            </w:r>
            <w:r w:rsidR="00E666E6">
              <w:rPr>
                <w:rFonts w:hint="eastAsia"/>
                <w:highlight w:val="yellow"/>
              </w:rPr>
              <w:t xml:space="preserve"> </w:t>
            </w:r>
            <w:r w:rsidR="00E666E6">
              <w:rPr>
                <w:rFonts w:hint="eastAsia"/>
                <w:highlight w:val="yellow"/>
              </w:rPr>
              <w:t>支聯會</w:t>
            </w:r>
          </w:p>
        </w:tc>
      </w:tr>
      <w:tr w:rsidR="004F3DD6" w:rsidTr="00151FFB">
        <w:trPr>
          <w:cantSplit/>
          <w:trHeight w:val="530"/>
        </w:trPr>
        <w:tc>
          <w:tcPr>
            <w:tcW w:w="1920" w:type="dxa"/>
            <w:vMerge/>
          </w:tcPr>
          <w:p w:rsidR="00D76733" w:rsidRDefault="00D76733" w:rsidP="0029383A"/>
        </w:tc>
        <w:tc>
          <w:tcPr>
            <w:tcW w:w="1680" w:type="dxa"/>
          </w:tcPr>
          <w:p w:rsidR="00D76733" w:rsidRDefault="00D76733" w:rsidP="0029383A">
            <w:r>
              <w:rPr>
                <w:rFonts w:hint="eastAsia"/>
              </w:rPr>
              <w:t>原屬單位</w:t>
            </w:r>
          </w:p>
        </w:tc>
        <w:tc>
          <w:tcPr>
            <w:tcW w:w="4333" w:type="dxa"/>
            <w:gridSpan w:val="2"/>
          </w:tcPr>
          <w:p w:rsidR="00D76733" w:rsidRDefault="00C51E8F" w:rsidP="0029383A">
            <w:r>
              <w:rPr>
                <w:rFonts w:ascii="新細明體" w:hAnsi="新細明體" w:hint="eastAsia"/>
              </w:rPr>
              <w:t>台中</w:t>
            </w:r>
            <w:r w:rsidR="00D76733">
              <w:rPr>
                <w:rFonts w:ascii="新細明體" w:hAnsi="新細明體" w:hint="eastAsia"/>
              </w:rPr>
              <w:t>支聯會</w:t>
            </w:r>
          </w:p>
        </w:tc>
      </w:tr>
      <w:tr w:rsidR="004F3DD6" w:rsidTr="00151FFB">
        <w:trPr>
          <w:cantSplit/>
          <w:trHeight w:val="710"/>
        </w:trPr>
        <w:tc>
          <w:tcPr>
            <w:tcW w:w="1920" w:type="dxa"/>
            <w:vMerge/>
          </w:tcPr>
          <w:p w:rsidR="00D76733" w:rsidRDefault="00D76733" w:rsidP="0029383A"/>
        </w:tc>
        <w:tc>
          <w:tcPr>
            <w:tcW w:w="1680" w:type="dxa"/>
          </w:tcPr>
          <w:p w:rsidR="00D76733" w:rsidRDefault="00D76733" w:rsidP="0029383A">
            <w:r>
              <w:rPr>
                <w:rFonts w:hint="eastAsia"/>
              </w:rPr>
              <w:t>教堂地址</w:t>
            </w:r>
          </w:p>
        </w:tc>
        <w:tc>
          <w:tcPr>
            <w:tcW w:w="4333" w:type="dxa"/>
            <w:gridSpan w:val="2"/>
          </w:tcPr>
          <w:p w:rsidR="00D76733" w:rsidRDefault="008F2051" w:rsidP="0029383A">
            <w:r w:rsidRPr="008F2051">
              <w:rPr>
                <w:rFonts w:hint="eastAsia"/>
              </w:rPr>
              <w:t>彰化縣</w:t>
            </w:r>
            <w:r w:rsidRPr="008F2051">
              <w:rPr>
                <w:rFonts w:hint="eastAsia"/>
              </w:rPr>
              <w:t>510</w:t>
            </w:r>
            <w:r w:rsidRPr="008F2051">
              <w:rPr>
                <w:rFonts w:hint="eastAsia"/>
              </w:rPr>
              <w:t>員林鎮三和里</w:t>
            </w:r>
            <w:r w:rsidRPr="008F2051">
              <w:rPr>
                <w:rFonts w:hint="eastAsia"/>
              </w:rPr>
              <w:t>16</w:t>
            </w:r>
            <w:r w:rsidRPr="008F2051">
              <w:rPr>
                <w:rFonts w:hint="eastAsia"/>
              </w:rPr>
              <w:t>鄰成功東路</w:t>
            </w:r>
            <w:r w:rsidRPr="008F2051">
              <w:rPr>
                <w:rFonts w:hint="eastAsia"/>
              </w:rPr>
              <w:t>47</w:t>
            </w:r>
            <w:r w:rsidRPr="008F2051">
              <w:rPr>
                <w:rFonts w:hint="eastAsia"/>
              </w:rPr>
              <w:t>號</w:t>
            </w:r>
          </w:p>
        </w:tc>
      </w:tr>
      <w:tr w:rsidR="004F3DD6" w:rsidTr="00151FFB">
        <w:trPr>
          <w:cantSplit/>
          <w:trHeight w:val="533"/>
        </w:trPr>
        <w:tc>
          <w:tcPr>
            <w:tcW w:w="1920" w:type="dxa"/>
            <w:vMerge/>
          </w:tcPr>
          <w:p w:rsidR="00D76733" w:rsidRDefault="00D76733" w:rsidP="0029383A"/>
        </w:tc>
        <w:tc>
          <w:tcPr>
            <w:tcW w:w="1680" w:type="dxa"/>
          </w:tcPr>
          <w:p w:rsidR="00D76733" w:rsidRDefault="00D76733" w:rsidP="0029383A">
            <w:r>
              <w:rPr>
                <w:rFonts w:hint="eastAsia"/>
              </w:rPr>
              <w:t>教堂電話</w:t>
            </w:r>
          </w:p>
        </w:tc>
        <w:tc>
          <w:tcPr>
            <w:tcW w:w="4333" w:type="dxa"/>
            <w:gridSpan w:val="2"/>
          </w:tcPr>
          <w:p w:rsidR="00D76733" w:rsidRDefault="008F2051" w:rsidP="0029383A">
            <w:r w:rsidRPr="008F2051">
              <w:t>04-8361881</w:t>
            </w:r>
          </w:p>
        </w:tc>
      </w:tr>
      <w:tr w:rsidR="004F3DD6" w:rsidTr="00151FFB">
        <w:trPr>
          <w:cantSplit/>
          <w:trHeight w:val="533"/>
        </w:trPr>
        <w:tc>
          <w:tcPr>
            <w:tcW w:w="1920" w:type="dxa"/>
            <w:vMerge/>
          </w:tcPr>
          <w:p w:rsidR="00D76733" w:rsidRDefault="00D76733" w:rsidP="0029383A"/>
        </w:tc>
        <w:tc>
          <w:tcPr>
            <w:tcW w:w="1680" w:type="dxa"/>
          </w:tcPr>
          <w:p w:rsidR="00D76733" w:rsidRDefault="00D76733" w:rsidP="0029383A">
            <w:r>
              <w:rPr>
                <w:rFonts w:hint="eastAsia"/>
              </w:rPr>
              <w:t>歷任主教</w:t>
            </w:r>
            <w:r>
              <w:t>/</w:t>
            </w:r>
            <w:r>
              <w:rPr>
                <w:rFonts w:hint="eastAsia"/>
              </w:rPr>
              <w:t>會長</w:t>
            </w:r>
            <w:r>
              <w:t>(</w:t>
            </w:r>
            <w:r>
              <w:rPr>
                <w:rFonts w:hint="eastAsia"/>
              </w:rPr>
              <w:t>從第一任開始</w:t>
            </w:r>
            <w:r>
              <w:t>)</w:t>
            </w:r>
          </w:p>
        </w:tc>
        <w:tc>
          <w:tcPr>
            <w:tcW w:w="4333" w:type="dxa"/>
            <w:gridSpan w:val="2"/>
          </w:tcPr>
          <w:p w:rsidR="00C51E8F" w:rsidRDefault="00C51E8F" w:rsidP="0029383A">
            <w:r>
              <w:rPr>
                <w:rFonts w:hint="eastAsia"/>
              </w:rPr>
              <w:t xml:space="preserve">1998.6.14~2004.6.20  </w:t>
            </w:r>
            <w:r>
              <w:rPr>
                <w:rFonts w:hint="eastAsia"/>
              </w:rPr>
              <w:t>陳定輝</w:t>
            </w:r>
            <w:r>
              <w:rPr>
                <w:rFonts w:hint="eastAsia"/>
              </w:rPr>
              <w:t xml:space="preserve"> (</w:t>
            </w:r>
            <w:r>
              <w:rPr>
                <w:rFonts w:hint="eastAsia"/>
              </w:rPr>
              <w:t>區會會長</w:t>
            </w:r>
            <w:r>
              <w:rPr>
                <w:rFonts w:hint="eastAsia"/>
              </w:rPr>
              <w:t>)</w:t>
            </w:r>
          </w:p>
          <w:p w:rsidR="008F2051" w:rsidRDefault="00C51E8F" w:rsidP="0029383A">
            <w:r>
              <w:rPr>
                <w:rFonts w:hint="eastAsia"/>
              </w:rPr>
              <w:t>2004.6.20</w:t>
            </w:r>
            <w:r w:rsidR="008F2051">
              <w:rPr>
                <w:rFonts w:hint="eastAsia"/>
              </w:rPr>
              <w:t xml:space="preserve">~2012.2.19  </w:t>
            </w:r>
            <w:r w:rsidR="008F2051">
              <w:rPr>
                <w:rFonts w:hint="eastAsia"/>
              </w:rPr>
              <w:t>陳定輝</w:t>
            </w:r>
            <w:r>
              <w:rPr>
                <w:rFonts w:hint="eastAsia"/>
              </w:rPr>
              <w:t xml:space="preserve"> (</w:t>
            </w:r>
            <w:r>
              <w:rPr>
                <w:rFonts w:hint="eastAsia"/>
              </w:rPr>
              <w:t>支聯會會長</w:t>
            </w:r>
            <w:r>
              <w:rPr>
                <w:rFonts w:hint="eastAsia"/>
              </w:rPr>
              <w:t>)</w:t>
            </w:r>
          </w:p>
          <w:p w:rsidR="00D76733" w:rsidRDefault="008F2051" w:rsidP="0029383A">
            <w:r>
              <w:rPr>
                <w:rFonts w:hint="eastAsia"/>
              </w:rPr>
              <w:t xml:space="preserve">2012.2.19~  </w:t>
            </w:r>
            <w:r>
              <w:rPr>
                <w:rFonts w:hint="eastAsia"/>
              </w:rPr>
              <w:t>陳景雲</w:t>
            </w:r>
          </w:p>
        </w:tc>
      </w:tr>
      <w:tr w:rsidR="00D76733" w:rsidTr="00151FFB">
        <w:trPr>
          <w:cantSplit/>
          <w:trHeight w:val="8450"/>
        </w:trPr>
        <w:tc>
          <w:tcPr>
            <w:tcW w:w="7933" w:type="dxa"/>
            <w:gridSpan w:val="4"/>
          </w:tcPr>
          <w:p w:rsidR="00D76733" w:rsidRDefault="00D76733" w:rsidP="0029383A">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C51E8F" w:rsidRDefault="00C51E8F" w:rsidP="0029383A"/>
          <w:p w:rsidR="00C51E8F" w:rsidRDefault="00C51E8F" w:rsidP="0029383A">
            <w:r>
              <w:rPr>
                <w:rFonts w:hint="eastAsia"/>
              </w:rPr>
              <w:t xml:space="preserve">1998.6.14  </w:t>
            </w:r>
            <w:r>
              <w:rPr>
                <w:rFonts w:hint="eastAsia"/>
              </w:rPr>
              <w:t>成立中興區會，會長陳定輝，一副陳景雲，二副曾錫銘</w:t>
            </w:r>
            <w:r>
              <w:rPr>
                <w:rFonts w:hint="eastAsia"/>
              </w:rPr>
              <w:t xml:space="preserve"> (1998</w:t>
            </w:r>
            <w:r>
              <w:rPr>
                <w:rFonts w:hint="eastAsia"/>
              </w:rPr>
              <w:t>年</w:t>
            </w:r>
            <w:r>
              <w:rPr>
                <w:rFonts w:hint="eastAsia"/>
              </w:rPr>
              <w:t>11</w:t>
            </w:r>
            <w:r>
              <w:rPr>
                <w:rFonts w:hint="eastAsia"/>
              </w:rPr>
              <w:t>月聖徒之聲第</w:t>
            </w:r>
            <w:r>
              <w:rPr>
                <w:rFonts w:hint="eastAsia"/>
              </w:rPr>
              <w:t>n-15</w:t>
            </w:r>
            <w:r>
              <w:rPr>
                <w:rFonts w:hint="eastAsia"/>
              </w:rPr>
              <w:t>頁</w:t>
            </w:r>
            <w:r>
              <w:rPr>
                <w:rFonts w:hint="eastAsia"/>
              </w:rPr>
              <w:t>)</w:t>
            </w:r>
          </w:p>
          <w:p w:rsidR="00C51E8F" w:rsidRDefault="00C51E8F" w:rsidP="0029383A">
            <w:r>
              <w:rPr>
                <w:rFonts w:hint="eastAsia"/>
              </w:rPr>
              <w:t>2004.</w:t>
            </w:r>
            <w:r w:rsidR="00921018">
              <w:rPr>
                <w:rFonts w:hint="eastAsia"/>
              </w:rPr>
              <w:t xml:space="preserve">6.20  </w:t>
            </w:r>
            <w:r w:rsidR="00921018">
              <w:rPr>
                <w:rFonts w:hint="eastAsia"/>
              </w:rPr>
              <w:t>中興區會成為中興支聯會，會長陳定輝，一副陳景雲，二副邱森玉</w:t>
            </w:r>
            <w:r w:rsidR="00921018">
              <w:rPr>
                <w:rFonts w:hint="eastAsia"/>
              </w:rPr>
              <w:t xml:space="preserve"> (2004</w:t>
            </w:r>
            <w:r w:rsidR="00921018">
              <w:rPr>
                <w:rFonts w:hint="eastAsia"/>
              </w:rPr>
              <w:t>年</w:t>
            </w:r>
            <w:r w:rsidR="00921018">
              <w:rPr>
                <w:rFonts w:hint="eastAsia"/>
              </w:rPr>
              <w:t>9</w:t>
            </w:r>
            <w:r w:rsidR="00921018">
              <w:rPr>
                <w:rFonts w:hint="eastAsia"/>
              </w:rPr>
              <w:t>月利阿賀拿第</w:t>
            </w:r>
            <w:r w:rsidR="00921018">
              <w:rPr>
                <w:rFonts w:hint="eastAsia"/>
              </w:rPr>
              <w:t>N-10</w:t>
            </w:r>
            <w:r w:rsidR="00921018">
              <w:rPr>
                <w:rFonts w:hint="eastAsia"/>
              </w:rPr>
              <w:t>頁</w:t>
            </w:r>
            <w:r w:rsidR="00921018">
              <w:rPr>
                <w:rFonts w:hint="eastAsia"/>
              </w:rPr>
              <w:t>)</w:t>
            </w:r>
          </w:p>
          <w:p w:rsidR="00921018" w:rsidRDefault="00921018" w:rsidP="0029383A">
            <w:r>
              <w:rPr>
                <w:rFonts w:hint="eastAsia"/>
              </w:rPr>
              <w:t>2005.10.18</w:t>
            </w:r>
            <w:r>
              <w:rPr>
                <w:rFonts w:hint="eastAsia"/>
              </w:rPr>
              <w:t>六位傳教士出發</w:t>
            </w:r>
            <w:r>
              <w:rPr>
                <w:rFonts w:hint="eastAsia"/>
              </w:rPr>
              <w:t xml:space="preserve"> (2006.2 </w:t>
            </w:r>
            <w:r>
              <w:rPr>
                <w:rFonts w:hint="eastAsia"/>
              </w:rPr>
              <w:t>利阿賀拿第</w:t>
            </w:r>
            <w:r>
              <w:rPr>
                <w:rFonts w:hint="eastAsia"/>
              </w:rPr>
              <w:t>N-12</w:t>
            </w:r>
            <w:r>
              <w:rPr>
                <w:rFonts w:hint="eastAsia"/>
              </w:rPr>
              <w:t>頁</w:t>
            </w:r>
            <w:r>
              <w:rPr>
                <w:rFonts w:hint="eastAsia"/>
              </w:rPr>
              <w:t>)</w:t>
            </w:r>
          </w:p>
          <w:p w:rsidR="00921018" w:rsidRDefault="00921018" w:rsidP="0029383A">
            <w:r>
              <w:rPr>
                <w:rFonts w:hint="eastAsia"/>
              </w:rPr>
              <w:t xml:space="preserve">2007.8.21  </w:t>
            </w:r>
            <w:r>
              <w:rPr>
                <w:rFonts w:hint="eastAsia"/>
              </w:rPr>
              <w:t>八位傳教士出發</w:t>
            </w:r>
            <w:r>
              <w:rPr>
                <w:rFonts w:hint="eastAsia"/>
              </w:rPr>
              <w:t xml:space="preserve">(2007.12 </w:t>
            </w:r>
            <w:r>
              <w:rPr>
                <w:rFonts w:hint="eastAsia"/>
              </w:rPr>
              <w:t>利阿賀拿第</w:t>
            </w:r>
            <w:r>
              <w:rPr>
                <w:rFonts w:hint="eastAsia"/>
              </w:rPr>
              <w:t>N-12</w:t>
            </w:r>
            <w:r>
              <w:rPr>
                <w:rFonts w:hint="eastAsia"/>
              </w:rPr>
              <w:t>頁</w:t>
            </w:r>
            <w:r>
              <w:rPr>
                <w:rFonts w:hint="eastAsia"/>
              </w:rPr>
              <w:t>)</w:t>
            </w:r>
          </w:p>
          <w:p w:rsidR="00921018" w:rsidRDefault="00921018" w:rsidP="0029383A">
            <w:r>
              <w:rPr>
                <w:rFonts w:hint="eastAsia"/>
              </w:rPr>
              <w:t>209.3.22  13</w:t>
            </w:r>
            <w:r>
              <w:rPr>
                <w:rFonts w:hint="eastAsia"/>
              </w:rPr>
              <w:t>位弟兄一起晉升麥基洗德聖職</w:t>
            </w:r>
            <w:r>
              <w:rPr>
                <w:rFonts w:hint="eastAsia"/>
              </w:rPr>
              <w:t xml:space="preserve"> (2009.7 </w:t>
            </w:r>
            <w:r>
              <w:rPr>
                <w:rFonts w:hint="eastAsia"/>
              </w:rPr>
              <w:t>利阿賀拿第</w:t>
            </w:r>
            <w:r>
              <w:rPr>
                <w:rFonts w:hint="eastAsia"/>
              </w:rPr>
              <w:t>N-12</w:t>
            </w:r>
            <w:r>
              <w:rPr>
                <w:rFonts w:hint="eastAsia"/>
              </w:rPr>
              <w:t>頁</w:t>
            </w:r>
            <w:r>
              <w:rPr>
                <w:rFonts w:hint="eastAsia"/>
              </w:rPr>
              <w:t>)</w:t>
            </w:r>
          </w:p>
          <w:p w:rsidR="00C51E8F" w:rsidRDefault="00C51E8F" w:rsidP="0029383A">
            <w:r>
              <w:rPr>
                <w:rFonts w:hint="eastAsia"/>
              </w:rPr>
              <w:t xml:space="preserve">2011.10.23  </w:t>
            </w:r>
            <w:r>
              <w:rPr>
                <w:rFonts w:hint="eastAsia"/>
              </w:rPr>
              <w:t>與台南支聯會一起劃分出嘉義區會，將斗六及虎尾支會劃歸嘉義區會</w:t>
            </w:r>
          </w:p>
          <w:p w:rsidR="00C51E8F" w:rsidRDefault="00C51E8F" w:rsidP="0029383A">
            <w:r>
              <w:rPr>
                <w:rFonts w:hint="eastAsia"/>
              </w:rPr>
              <w:t xml:space="preserve">2012.2.19  </w:t>
            </w:r>
            <w:r>
              <w:rPr>
                <w:rFonts w:hint="eastAsia"/>
              </w:rPr>
              <w:t>支聯會會長團改組，會長陳景雲，第一諮理邱森玉，第二諮理趙俊雄</w:t>
            </w:r>
          </w:p>
          <w:p w:rsidR="00672AF0" w:rsidRDefault="00672AF0" w:rsidP="0029383A"/>
          <w:p w:rsidR="00672AF0" w:rsidRDefault="00672AF0" w:rsidP="00672AF0">
            <w:r>
              <w:rPr>
                <w:rFonts w:hint="eastAsia"/>
              </w:rPr>
              <w:t>中興支聯會沿革：</w:t>
            </w:r>
          </w:p>
          <w:p w:rsidR="00672AF0" w:rsidRDefault="00672AF0" w:rsidP="00672AF0">
            <w:r>
              <w:rPr>
                <w:rFonts w:hint="eastAsia"/>
              </w:rPr>
              <w:t>自台中區會轄屬，彰化、中興、斗六</w:t>
            </w:r>
            <w:r>
              <w:rPr>
                <w:rFonts w:hint="eastAsia"/>
                <w:sz w:val="22"/>
              </w:rPr>
              <w:t>、員林、埔里</w:t>
            </w:r>
            <w:r>
              <w:rPr>
                <w:rFonts w:hint="eastAsia"/>
              </w:rPr>
              <w:t>等分會。</w:t>
            </w:r>
          </w:p>
          <w:p w:rsidR="00672AF0" w:rsidRDefault="00672AF0" w:rsidP="00672AF0"/>
          <w:p w:rsidR="00672AF0" w:rsidRDefault="00672AF0" w:rsidP="00672AF0">
            <w:r>
              <w:rPr>
                <w:rFonts w:hint="eastAsia"/>
              </w:rPr>
              <w:t>199</w:t>
            </w:r>
            <w:r w:rsidR="004A2E15">
              <w:rPr>
                <w:rFonts w:hint="eastAsia"/>
              </w:rPr>
              <w:t>8</w:t>
            </w:r>
            <w:r>
              <w:rPr>
                <w:rFonts w:hint="eastAsia"/>
              </w:rPr>
              <w:t>-6-14</w:t>
            </w:r>
            <w:r>
              <w:rPr>
                <w:rFonts w:hint="eastAsia"/>
              </w:rPr>
              <w:t>自台中支聯會劃分成立，名稱為中興區會，包括六個分會：彰一，彰二，員林，中興，埔里，斗六。首任會長團為：陳定輝，陳景雲，曾錫銘。</w:t>
            </w:r>
          </w:p>
          <w:p w:rsidR="00672AF0" w:rsidRDefault="00672AF0" w:rsidP="00672AF0"/>
          <w:p w:rsidR="00672AF0" w:rsidRDefault="00672AF0" w:rsidP="00672AF0">
            <w:smartTag w:uri="urn:schemas-microsoft-com:office:smarttags" w:element="chsdate">
              <w:smartTagPr>
                <w:attr w:name="Year" w:val="1999"/>
                <w:attr w:name="Month" w:val="9"/>
                <w:attr w:name="Day" w:val="21"/>
                <w:attr w:name="IsLunarDate" w:val="False"/>
                <w:attr w:name="IsROCDate" w:val="False"/>
              </w:smartTagPr>
              <w:r>
                <w:rPr>
                  <w:rFonts w:hint="eastAsia"/>
                </w:rPr>
                <w:t>1999-9-21</w:t>
              </w:r>
            </w:smartTag>
            <w:r>
              <w:rPr>
                <w:rFonts w:hint="eastAsia"/>
              </w:rPr>
              <w:t>台灣發生百年大震</w:t>
            </w:r>
            <w:r>
              <w:rPr>
                <w:rFonts w:hint="eastAsia"/>
              </w:rPr>
              <w:t>(7.3</w:t>
            </w:r>
            <w:r>
              <w:rPr>
                <w:rFonts w:hint="eastAsia"/>
              </w:rPr>
              <w:t>級，</w:t>
            </w:r>
            <w:smartTag w:uri="urn:schemas-microsoft-com:office:smarttags" w:element="chmetcnv">
              <w:smartTagPr>
                <w:attr w:name="UnitName" w:val="km"/>
                <w:attr w:name="SourceValue" w:val="1.7"/>
                <w:attr w:name="HasSpace" w:val="False"/>
                <w:attr w:name="Negative" w:val="False"/>
                <w:attr w:name="NumberType" w:val="1"/>
                <w:attr w:name="TCSC" w:val="0"/>
              </w:smartTagPr>
              <w:r>
                <w:rPr>
                  <w:rFonts w:hint="eastAsia"/>
                </w:rPr>
                <w:t>1.7km</w:t>
              </w:r>
            </w:smartTag>
            <w:r>
              <w:rPr>
                <w:rFonts w:hint="eastAsia"/>
              </w:rPr>
              <w:t>深</w:t>
            </w:r>
            <w:r>
              <w:rPr>
                <w:rFonts w:hint="eastAsia"/>
              </w:rPr>
              <w:t>)</w:t>
            </w:r>
            <w:r>
              <w:rPr>
                <w:rFonts w:hint="eastAsia"/>
              </w:rPr>
              <w:t>，震央在中部車隆埔斷層，一夕間死亡</w:t>
            </w:r>
            <w:r>
              <w:rPr>
                <w:rFonts w:hint="eastAsia"/>
              </w:rPr>
              <w:t>2000</w:t>
            </w:r>
            <w:r>
              <w:rPr>
                <w:rFonts w:hint="eastAsia"/>
              </w:rPr>
              <w:t>多人，傷萬餘人。教會在此次天災中的第一時間申援和無私服務，贏得全國一致好評，這段時間洗禮歸信人數遽增，員林劃分出溪湖，斗六劃分出虎尾。</w:t>
            </w:r>
          </w:p>
          <w:p w:rsidR="00672AF0" w:rsidRDefault="00672AF0" w:rsidP="00672AF0"/>
          <w:p w:rsidR="00672AF0" w:rsidRDefault="00672AF0" w:rsidP="00672AF0">
            <w:r w:rsidRPr="00363BB5">
              <w:rPr>
                <w:rFonts w:hint="eastAsia"/>
              </w:rPr>
              <w:t>西元</w:t>
            </w:r>
            <w:r w:rsidRPr="00363BB5">
              <w:rPr>
                <w:rFonts w:hint="eastAsia"/>
              </w:rPr>
              <w:t>2002</w:t>
            </w:r>
            <w:r w:rsidRPr="00363BB5">
              <w:rPr>
                <w:rFonts w:hint="eastAsia"/>
              </w:rPr>
              <w:t>年</w:t>
            </w:r>
            <w:r w:rsidRPr="00363BB5">
              <w:rPr>
                <w:rFonts w:hint="eastAsia"/>
              </w:rPr>
              <w:t>3</w:t>
            </w:r>
            <w:r w:rsidRPr="00363BB5">
              <w:rPr>
                <w:rFonts w:hint="eastAsia"/>
              </w:rPr>
              <w:t>月總會核准購買支聯會教堂用地。</w:t>
            </w:r>
          </w:p>
          <w:p w:rsidR="00672AF0" w:rsidRDefault="00672AF0" w:rsidP="00672AF0"/>
          <w:p w:rsidR="00672AF0" w:rsidRDefault="00672AF0" w:rsidP="00672AF0">
            <w:r w:rsidRPr="00363BB5">
              <w:rPr>
                <w:rFonts w:hint="eastAsia"/>
              </w:rPr>
              <w:t>西元</w:t>
            </w:r>
            <w:smartTag w:uri="urn:schemas-microsoft-com:office:smarttags" w:element="chsdate">
              <w:smartTagPr>
                <w:attr w:name="Year" w:val="2003"/>
                <w:attr w:name="Month" w:val="3"/>
                <w:attr w:name="Day" w:val="29"/>
                <w:attr w:name="IsLunarDate" w:val="False"/>
                <w:attr w:name="IsROCDate" w:val="False"/>
              </w:smartTagPr>
              <w:r w:rsidRPr="00363BB5">
                <w:rPr>
                  <w:rFonts w:hint="eastAsia"/>
                </w:rPr>
                <w:t>2003</w:t>
              </w:r>
              <w:r w:rsidRPr="00363BB5">
                <w:rPr>
                  <w:rFonts w:hint="eastAsia"/>
                </w:rPr>
                <w:t>年</w:t>
              </w:r>
              <w:r w:rsidRPr="00363BB5">
                <w:rPr>
                  <w:rFonts w:hint="eastAsia"/>
                </w:rPr>
                <w:t>3</w:t>
              </w:r>
              <w:r w:rsidRPr="00363BB5">
                <w:rPr>
                  <w:rFonts w:hint="eastAsia"/>
                </w:rPr>
                <w:t>月</w:t>
              </w:r>
              <w:r w:rsidRPr="00363BB5">
                <w:rPr>
                  <w:rFonts w:hint="eastAsia"/>
                </w:rPr>
                <w:t>29</w:t>
              </w:r>
              <w:r w:rsidRPr="00363BB5">
                <w:rPr>
                  <w:rFonts w:hint="eastAsia"/>
                </w:rPr>
                <w:t>日</w:t>
              </w:r>
            </w:smartTag>
            <w:r w:rsidRPr="00363BB5">
              <w:rPr>
                <w:rFonts w:hint="eastAsia"/>
              </w:rPr>
              <w:t>中興支聯會教堂在成功東路</w:t>
            </w:r>
            <w:r w:rsidRPr="00363BB5">
              <w:rPr>
                <w:rFonts w:hint="eastAsia"/>
              </w:rPr>
              <w:t>47</w:t>
            </w:r>
            <w:r>
              <w:rPr>
                <w:rFonts w:hint="eastAsia"/>
              </w:rPr>
              <w:t>號舉行動土典禮由台中傳道部藍會長主領</w:t>
            </w:r>
            <w:r w:rsidRPr="00363BB5">
              <w:rPr>
                <w:rFonts w:hint="eastAsia"/>
              </w:rPr>
              <w:t>。</w:t>
            </w:r>
          </w:p>
          <w:p w:rsidR="00672AF0" w:rsidRDefault="00672AF0" w:rsidP="00672AF0"/>
          <w:p w:rsidR="00672AF0" w:rsidRDefault="00672AF0" w:rsidP="00672AF0">
            <w:r w:rsidRPr="00363BB5">
              <w:rPr>
                <w:rFonts w:hint="eastAsia"/>
              </w:rPr>
              <w:t>西元</w:t>
            </w:r>
            <w:r w:rsidRPr="00363BB5">
              <w:rPr>
                <w:rFonts w:hint="eastAsia"/>
              </w:rPr>
              <w:t>2004</w:t>
            </w:r>
            <w:r w:rsidRPr="00363BB5">
              <w:rPr>
                <w:rFonts w:hint="eastAsia"/>
              </w:rPr>
              <w:t>年</w:t>
            </w:r>
            <w:r w:rsidRPr="00363BB5">
              <w:rPr>
                <w:rFonts w:hint="eastAsia"/>
              </w:rPr>
              <w:t>6</w:t>
            </w:r>
            <w:r w:rsidRPr="00363BB5">
              <w:rPr>
                <w:rFonts w:hint="eastAsia"/>
              </w:rPr>
              <w:t>月</w:t>
            </w:r>
            <w:r w:rsidRPr="00363BB5">
              <w:rPr>
                <w:rFonts w:hint="eastAsia"/>
              </w:rPr>
              <w:t>20</w:t>
            </w:r>
            <w:r w:rsidRPr="00363BB5">
              <w:rPr>
                <w:rFonts w:hint="eastAsia"/>
              </w:rPr>
              <w:t>日區會教友大會—主題：錫安</w:t>
            </w:r>
            <w:r w:rsidRPr="00363BB5">
              <w:rPr>
                <w:rFonts w:hint="eastAsia"/>
              </w:rPr>
              <w:t xml:space="preserve">  </w:t>
            </w:r>
            <w:r w:rsidRPr="00363BB5">
              <w:rPr>
                <w:rFonts w:hint="eastAsia"/>
              </w:rPr>
              <w:t>會中宣布中興區會成為中興支聯會</w:t>
            </w:r>
            <w:r>
              <w:rPr>
                <w:rFonts w:hint="eastAsia"/>
              </w:rPr>
              <w:t>，首任會長團為：陳定輝，陳景雲，劉振成</w:t>
            </w:r>
            <w:r w:rsidRPr="00363BB5">
              <w:rPr>
                <w:rFonts w:hint="eastAsia"/>
              </w:rPr>
              <w:t>。</w:t>
            </w:r>
          </w:p>
          <w:p w:rsidR="00672AF0" w:rsidRDefault="00672AF0" w:rsidP="00672AF0"/>
          <w:p w:rsidR="00672AF0" w:rsidRDefault="00672AF0" w:rsidP="00672AF0">
            <w:r>
              <w:rPr>
                <w:rFonts w:hint="eastAsia"/>
              </w:rPr>
              <w:t>西元</w:t>
            </w:r>
            <w:r>
              <w:rPr>
                <w:rFonts w:hint="eastAsia"/>
              </w:rPr>
              <w:t>2004</w:t>
            </w:r>
            <w:r>
              <w:rPr>
                <w:rFonts w:hint="eastAsia"/>
              </w:rPr>
              <w:t>年</w:t>
            </w:r>
            <w:r>
              <w:rPr>
                <w:rFonts w:hint="eastAsia"/>
              </w:rPr>
              <w:t>9</w:t>
            </w:r>
            <w:r>
              <w:rPr>
                <w:rFonts w:hint="eastAsia"/>
              </w:rPr>
              <w:t>月曾錫銘弟兄蒙召喚為祝福教長。</w:t>
            </w:r>
          </w:p>
          <w:p w:rsidR="00672AF0" w:rsidRDefault="00672AF0" w:rsidP="00672AF0"/>
          <w:p w:rsidR="00672AF0" w:rsidRDefault="00672AF0" w:rsidP="00672AF0">
            <w:r w:rsidRPr="00363BB5">
              <w:rPr>
                <w:rFonts w:hint="eastAsia"/>
              </w:rPr>
              <w:t>西元</w:t>
            </w:r>
            <w:smartTag w:uri="urn:schemas-microsoft-com:office:smarttags" w:element="chsdate">
              <w:smartTagPr>
                <w:attr w:name="Year" w:val="2004"/>
                <w:attr w:name="Month" w:val="11"/>
                <w:attr w:name="Day" w:val="27"/>
                <w:attr w:name="IsLunarDate" w:val="False"/>
                <w:attr w:name="IsROCDate" w:val="False"/>
              </w:smartTagPr>
              <w:r w:rsidRPr="00363BB5">
                <w:rPr>
                  <w:rFonts w:hint="eastAsia"/>
                </w:rPr>
                <w:t>2004</w:t>
              </w:r>
              <w:r w:rsidRPr="00363BB5">
                <w:rPr>
                  <w:rFonts w:hint="eastAsia"/>
                </w:rPr>
                <w:t>年</w:t>
              </w:r>
              <w:r w:rsidRPr="00363BB5">
                <w:rPr>
                  <w:rFonts w:hint="eastAsia"/>
                </w:rPr>
                <w:t>11</w:t>
              </w:r>
              <w:r w:rsidRPr="00363BB5">
                <w:rPr>
                  <w:rFonts w:hint="eastAsia"/>
                </w:rPr>
                <w:t>月</w:t>
              </w:r>
              <w:r w:rsidRPr="00363BB5">
                <w:rPr>
                  <w:rFonts w:hint="eastAsia"/>
                </w:rPr>
                <w:t>27</w:t>
              </w:r>
              <w:r w:rsidRPr="00363BB5">
                <w:rPr>
                  <w:rFonts w:hint="eastAsia"/>
                </w:rPr>
                <w:t>日</w:t>
              </w:r>
            </w:smartTag>
            <w:r w:rsidRPr="00363BB5">
              <w:rPr>
                <w:rFonts w:hint="eastAsia"/>
              </w:rPr>
              <w:t>舉行支聯會中心開放參觀</w:t>
            </w:r>
            <w:r>
              <w:rPr>
                <w:rFonts w:hint="eastAsia"/>
              </w:rPr>
              <w:t>。</w:t>
            </w:r>
          </w:p>
          <w:p w:rsidR="00672AF0" w:rsidRDefault="00672AF0" w:rsidP="00672AF0"/>
          <w:p w:rsidR="00672AF0" w:rsidRDefault="00672AF0" w:rsidP="00672AF0">
            <w:r w:rsidRPr="00363BB5">
              <w:rPr>
                <w:rFonts w:hint="eastAsia"/>
              </w:rPr>
              <w:t>西元</w:t>
            </w:r>
            <w:r w:rsidRPr="00363BB5">
              <w:rPr>
                <w:rFonts w:hint="eastAsia"/>
              </w:rPr>
              <w:t>2005</w:t>
            </w:r>
            <w:r w:rsidRPr="00363BB5">
              <w:rPr>
                <w:rFonts w:hint="eastAsia"/>
              </w:rPr>
              <w:t>年</w:t>
            </w:r>
            <w:r w:rsidRPr="00363BB5">
              <w:rPr>
                <w:rFonts w:hint="eastAsia"/>
              </w:rPr>
              <w:t>1</w:t>
            </w:r>
            <w:r w:rsidRPr="00363BB5">
              <w:rPr>
                <w:rFonts w:hint="eastAsia"/>
              </w:rPr>
              <w:t>月</w:t>
            </w:r>
            <w:r w:rsidRPr="00363BB5">
              <w:rPr>
                <w:rFonts w:hint="eastAsia"/>
              </w:rPr>
              <w:t>16</w:t>
            </w:r>
            <w:r w:rsidRPr="00363BB5">
              <w:rPr>
                <w:rFonts w:hint="eastAsia"/>
              </w:rPr>
              <w:t>日</w:t>
            </w:r>
            <w:r>
              <w:rPr>
                <w:rFonts w:hint="eastAsia"/>
              </w:rPr>
              <w:t>中興支聯會教友大會，</w:t>
            </w:r>
            <w:r w:rsidRPr="00363BB5">
              <w:rPr>
                <w:rFonts w:hint="eastAsia"/>
              </w:rPr>
              <w:t>邀請何長老舉行教堂奉獻典禮</w:t>
            </w:r>
            <w:r>
              <w:rPr>
                <w:rFonts w:hint="eastAsia"/>
              </w:rPr>
              <w:t>。</w:t>
            </w:r>
          </w:p>
          <w:p w:rsidR="001107D9" w:rsidRDefault="001107D9" w:rsidP="00672AF0"/>
          <w:p w:rsidR="001107D9" w:rsidRPr="001107D9" w:rsidRDefault="001107D9" w:rsidP="00672AF0">
            <w:pPr>
              <w:rPr>
                <w:color w:val="FF0000"/>
              </w:rPr>
            </w:pPr>
            <w:r w:rsidRPr="001107D9">
              <w:rPr>
                <w:rFonts w:hint="eastAsia"/>
                <w:color w:val="FF0000"/>
              </w:rPr>
              <w:t>中興區會成立報導</w:t>
            </w:r>
            <w:r w:rsidRPr="001107D9">
              <w:rPr>
                <w:rFonts w:hint="eastAsia"/>
                <w:color w:val="FF0000"/>
              </w:rPr>
              <w:t xml:space="preserve"> (1998.11 VS p. n-15)</w:t>
            </w:r>
          </w:p>
          <w:p w:rsidR="001107D9" w:rsidRDefault="001107D9" w:rsidP="00672AF0"/>
          <w:p w:rsidR="001107D9" w:rsidRDefault="001107D9" w:rsidP="001107D9">
            <w:r>
              <w:rPr>
                <w:rFonts w:hint="eastAsia"/>
              </w:rPr>
              <w:t>1998</w:t>
            </w:r>
            <w:r>
              <w:rPr>
                <w:rFonts w:hint="eastAsia"/>
              </w:rPr>
              <w:t>年</w:t>
            </w:r>
            <w:r>
              <w:rPr>
                <w:rFonts w:hint="eastAsia"/>
              </w:rPr>
              <w:t>6</w:t>
            </w:r>
            <w:r>
              <w:rPr>
                <w:rFonts w:hint="eastAsia"/>
              </w:rPr>
              <w:t>月</w:t>
            </w:r>
            <w:r>
              <w:rPr>
                <w:rFonts w:hint="eastAsia"/>
              </w:rPr>
              <w:t>14</w:t>
            </w:r>
            <w:r>
              <w:rPr>
                <w:rFonts w:hint="eastAsia"/>
              </w:rPr>
              <w:t>日，台中支聯會在台中教堂舉行特別教友大會，此次教友大會的目的是將台中支聯會正式劃分為台中支聯會和中興區會。出席人數達一千多人。</w:t>
            </w:r>
          </w:p>
          <w:p w:rsidR="001107D9" w:rsidRDefault="001107D9" w:rsidP="001107D9"/>
          <w:p w:rsidR="001107D9" w:rsidRDefault="001107D9" w:rsidP="001107D9">
            <w:r>
              <w:rPr>
                <w:rFonts w:hint="eastAsia"/>
              </w:rPr>
              <w:t>大會由亞洲區域會長團柯福克理會長主領，由區域當局七十員梁世安長老主持，並宣布台中支聯會和中興區會的劃分，情形如下：</w:t>
            </w:r>
          </w:p>
          <w:p w:rsidR="001107D9" w:rsidRDefault="001107D9" w:rsidP="001107D9"/>
          <w:p w:rsidR="001107D9" w:rsidRDefault="001107D9" w:rsidP="001107D9">
            <w:r>
              <w:rPr>
                <w:rFonts w:hint="eastAsia"/>
              </w:rPr>
              <w:t>台中支聯會會長團—會長周文宗弟兄、一副會長阮瑞昌弟兄、二副會長王立仁弟兄。</w:t>
            </w:r>
          </w:p>
          <w:p w:rsidR="001107D9" w:rsidRDefault="001107D9" w:rsidP="001107D9"/>
          <w:p w:rsidR="001107D9" w:rsidRDefault="001107D9" w:rsidP="001107D9">
            <w:r>
              <w:rPr>
                <w:rFonts w:hint="eastAsia"/>
              </w:rPr>
              <w:t>單位—第一支會、第二支會、第三支會、第四支會、第五支會、豐原支會等六個單位。</w:t>
            </w:r>
          </w:p>
          <w:p w:rsidR="001107D9" w:rsidRDefault="001107D9" w:rsidP="001107D9"/>
          <w:p w:rsidR="001107D9" w:rsidRDefault="001107D9" w:rsidP="001107D9">
            <w:r>
              <w:rPr>
                <w:rFonts w:hint="eastAsia"/>
              </w:rPr>
              <w:t>中興區會會長團—會長陳定輝弟兄、一副會長陳景雲弟兄、二副會長曾錫銘弟兄。</w:t>
            </w:r>
          </w:p>
          <w:p w:rsidR="001107D9" w:rsidRDefault="001107D9" w:rsidP="001107D9"/>
          <w:p w:rsidR="001107D9" w:rsidRDefault="001107D9" w:rsidP="001107D9">
            <w:r>
              <w:rPr>
                <w:rFonts w:hint="eastAsia"/>
              </w:rPr>
              <w:t>單位—彰化分會、中興分會、員林分會、埔里分會、斗六分會等五個單位。</w:t>
            </w:r>
          </w:p>
          <w:p w:rsidR="001107D9" w:rsidRDefault="001107D9" w:rsidP="001107D9"/>
          <w:p w:rsidR="001107D9" w:rsidRDefault="001107D9" w:rsidP="001107D9">
            <w:pPr>
              <w:ind w:rightChars="14" w:right="34"/>
            </w:pPr>
            <w:r>
              <w:rPr>
                <w:rFonts w:hint="eastAsia"/>
              </w:rPr>
              <w:t>剛成立的中興區會首任會長陳定輝弟兄首先表示他感謝過去擔任台中支聯會第二副會長時，有陳姊妹的支持，並在周會長及阮會長的教導下學習愛人與做事的方法，他同時也感謝教友的支持。他説雖然中興區會與台中支聯會分開了，但不變的是都共同生活在神的愛中，這是台灣中部地區的「新世紀」的開始，脫離的枝葉會繼續成長茁壯的。新召喚的中興區會一副會長陳景雲弟兄及二副會長曾錫銘弟兄都分別表達了他們的感謝與對福音的見證，也對未來充滿了期許。</w:t>
            </w:r>
            <w:r>
              <w:rPr>
                <w:rFonts w:hint="eastAsia"/>
              </w:rPr>
              <w:t xml:space="preserve"> </w:t>
            </w:r>
          </w:p>
          <w:p w:rsidR="001107D9" w:rsidRDefault="001107D9" w:rsidP="001107D9">
            <w:pPr>
              <w:ind w:rightChars="14" w:right="34"/>
            </w:pPr>
          </w:p>
          <w:p w:rsidR="001107D9" w:rsidRDefault="001107D9" w:rsidP="001107D9">
            <w:pPr>
              <w:ind w:rightChars="14" w:right="34"/>
            </w:pPr>
            <w:r>
              <w:rPr>
                <w:rFonts w:hint="eastAsia"/>
              </w:rPr>
              <w:t>台中支聯會周文宗會</w:t>
            </w:r>
            <w:r w:rsidR="006E22E5">
              <w:rPr>
                <w:rFonts w:hint="eastAsia"/>
              </w:rPr>
              <w:t>長、</w:t>
            </w:r>
            <w:r>
              <w:rPr>
                <w:rFonts w:hint="eastAsia"/>
              </w:rPr>
              <w:t>阮瑞昌一副會長以及新召喚的二副會長王立仁弟兄</w:t>
            </w:r>
            <w:r w:rsidR="006E22E5">
              <w:rPr>
                <w:rFonts w:hint="eastAsia"/>
              </w:rPr>
              <w:t>隨後也分別表達</w:t>
            </w:r>
            <w:r>
              <w:rPr>
                <w:rFonts w:hint="eastAsia"/>
              </w:rPr>
              <w:t>此次台中支聯會劃分為二的意義，並勉勵教友要跟隨基督，服從領</w:t>
            </w:r>
            <w:r w:rsidR="006E22E5">
              <w:rPr>
                <w:rFonts w:hint="eastAsia"/>
              </w:rPr>
              <w:t>袖，善盡職責，彼此相愛，</w:t>
            </w:r>
            <w:r>
              <w:rPr>
                <w:rFonts w:hint="eastAsia"/>
              </w:rPr>
              <w:t>彼此服務。</w:t>
            </w:r>
          </w:p>
          <w:p w:rsidR="001107D9" w:rsidRDefault="001107D9" w:rsidP="001107D9">
            <w:pPr>
              <w:ind w:rightChars="14" w:right="34"/>
            </w:pPr>
          </w:p>
          <w:p w:rsidR="006E22E5" w:rsidRDefault="001107D9" w:rsidP="006E22E5">
            <w:pPr>
              <w:ind w:rightChars="14" w:right="34"/>
            </w:pPr>
            <w:r>
              <w:rPr>
                <w:rFonts w:hint="eastAsia"/>
              </w:rPr>
              <w:t>台中傳道部會長倪忠信</w:t>
            </w:r>
            <w:r>
              <w:rPr>
                <w:rFonts w:hint="eastAsia"/>
              </w:rPr>
              <w:t>(</w:t>
            </w:r>
            <w:r>
              <w:rPr>
                <w:rFonts w:hint="eastAsia"/>
              </w:rPr>
              <w:t>已於</w:t>
            </w:r>
            <w:r>
              <w:rPr>
                <w:rFonts w:hint="eastAsia"/>
              </w:rPr>
              <w:t>6</w:t>
            </w:r>
            <w:r>
              <w:rPr>
                <w:rFonts w:hint="eastAsia"/>
              </w:rPr>
              <w:t>月底返鄉</w:t>
            </w:r>
            <w:r>
              <w:rPr>
                <w:rFonts w:hint="eastAsia"/>
              </w:rPr>
              <w:t>)</w:t>
            </w:r>
            <w:r>
              <w:rPr>
                <w:rFonts w:hint="eastAsia"/>
              </w:rPr>
              <w:t>表示過去幾年台中支聯會成長很多，包括受洗人數</w:t>
            </w:r>
            <w:r w:rsidR="006E22E5">
              <w:rPr>
                <w:rFonts w:hint="eastAsia"/>
              </w:rPr>
              <w:t>、聚</w:t>
            </w:r>
            <w:r>
              <w:rPr>
                <w:rFonts w:hint="eastAsia"/>
              </w:rPr>
              <w:t>會人數</w:t>
            </w:r>
            <w:r w:rsidR="006E22E5">
              <w:rPr>
                <w:rFonts w:hint="eastAsia"/>
              </w:rPr>
              <w:t>、</w:t>
            </w:r>
            <w:r>
              <w:rPr>
                <w:rFonts w:hint="eastAsia"/>
              </w:rPr>
              <w:t>見證</w:t>
            </w:r>
            <w:r w:rsidR="006E22E5">
              <w:rPr>
                <w:rFonts w:hint="eastAsia"/>
              </w:rPr>
              <w:t>、</w:t>
            </w:r>
            <w:r>
              <w:rPr>
                <w:rFonts w:hint="eastAsia"/>
              </w:rPr>
              <w:t>傳教士的服務等等，並勉勵教友的信心要如「雨後春筍</w:t>
            </w:r>
            <w:r w:rsidR="006E22E5">
              <w:rPr>
                <w:rFonts w:hint="eastAsia"/>
              </w:rPr>
              <w:t>」</w:t>
            </w:r>
            <w:r>
              <w:rPr>
                <w:rFonts w:hint="eastAsia"/>
              </w:rPr>
              <w:t>，祝福也會加增。他</w:t>
            </w:r>
            <w:r w:rsidR="006E22E5">
              <w:rPr>
                <w:rFonts w:hint="eastAsia"/>
              </w:rPr>
              <w:t>預期未來三年台中支聯會</w:t>
            </w:r>
            <w:r>
              <w:rPr>
                <w:rFonts w:hint="eastAsia"/>
              </w:rPr>
              <w:t>會再劃分，而中興區會將變成支聯會。教會的責任重大，教友要準備親友介紹給傳教</w:t>
            </w:r>
            <w:r w:rsidR="006E22E5">
              <w:rPr>
                <w:rFonts w:hint="eastAsia"/>
              </w:rPr>
              <w:t>士、並和傳教士一起工作，為此祈禱、努力推動使更多人和家庭加入羊圈、保持忠信，以完成目標。</w:t>
            </w:r>
          </w:p>
          <w:p w:rsidR="006E22E5" w:rsidRDefault="006E22E5" w:rsidP="006E22E5">
            <w:pPr>
              <w:ind w:rightChars="14" w:right="34"/>
            </w:pPr>
          </w:p>
          <w:p w:rsidR="006E22E5" w:rsidRDefault="006E22E5" w:rsidP="006E22E5">
            <w:pPr>
              <w:ind w:rightChars="14" w:right="34"/>
            </w:pPr>
            <w:r>
              <w:rPr>
                <w:rFonts w:hint="eastAsia"/>
              </w:rPr>
              <w:t>區域當局七十員梁世安長老談到台中支聯會劃分為二，如同樹幹的分枝，教會</w:t>
            </w:r>
          </w:p>
          <w:p w:rsidR="001107D9" w:rsidRDefault="006E22E5" w:rsidP="006E22E5">
            <w:pPr>
              <w:ind w:rightChars="14" w:right="34"/>
            </w:pPr>
            <w:r>
              <w:rPr>
                <w:rFonts w:hint="eastAsia"/>
              </w:rPr>
              <w:t>雖然分出去了，但來源仍是同一位神。他舉了兩則故事來説明尋求聖靈引導的重要，他表示每個人在關鍵時刻都需要尋求聖靈的幫助來協助自己和</w:t>
            </w:r>
            <w:r>
              <w:rPr>
                <w:rFonts w:hint="eastAsia"/>
              </w:rPr>
              <w:lastRenderedPageBreak/>
              <w:t>別人成長。只要在教會中不斷地學習和服務，有聖靈為伴，將有一天會回到主面前。他願聖靈幫助台中支聯會、中興區會能長成更茂盛的枝葉。</w:t>
            </w:r>
          </w:p>
          <w:p w:rsidR="006E22E5" w:rsidRDefault="006E22E5" w:rsidP="006E22E5">
            <w:pPr>
              <w:ind w:rightChars="14" w:right="34"/>
            </w:pPr>
          </w:p>
          <w:p w:rsidR="00B80EEC" w:rsidRDefault="006E22E5" w:rsidP="00B80EEC">
            <w:pPr>
              <w:ind w:rightChars="14" w:right="34"/>
            </w:pPr>
            <w:r>
              <w:rPr>
                <w:rFonts w:hint="eastAsia"/>
              </w:rPr>
              <w:t>柯福克理會長講述羅傑班尼」的故事，他說五十年前田徑選手一哩的路程無法在</w:t>
            </w:r>
            <w:r>
              <w:rPr>
                <w:rFonts w:hint="eastAsia"/>
              </w:rPr>
              <w:t>4</w:t>
            </w:r>
            <w:r>
              <w:rPr>
                <w:rFonts w:hint="eastAsia"/>
              </w:rPr>
              <w:t>分鐘以內跑完，而報導記載人的體能是不可能以低於</w:t>
            </w:r>
            <w:r>
              <w:rPr>
                <w:rFonts w:hint="eastAsia"/>
              </w:rPr>
              <w:t>4</w:t>
            </w:r>
            <w:r>
              <w:rPr>
                <w:rFonts w:hint="eastAsia"/>
              </w:rPr>
              <w:t>分鐘的速度跑完一哩</w:t>
            </w:r>
            <w:r>
              <w:rPr>
                <w:rFonts w:hint="eastAsia"/>
              </w:rPr>
              <w:t>(</w:t>
            </w:r>
            <w:r>
              <w:rPr>
                <w:rFonts w:hint="eastAsia"/>
              </w:rPr>
              <w:t>等於</w:t>
            </w:r>
            <w:r>
              <w:rPr>
                <w:rFonts w:hint="eastAsia"/>
              </w:rPr>
              <w:t>1.6</w:t>
            </w:r>
            <w:r>
              <w:rPr>
                <w:rFonts w:hint="eastAsia"/>
              </w:rPr>
              <w:t>公里</w:t>
            </w:r>
            <w:r>
              <w:rPr>
                <w:rFonts w:hint="eastAsia"/>
              </w:rPr>
              <w:t>)</w:t>
            </w:r>
            <w:r>
              <w:rPr>
                <w:rFonts w:hint="eastAsia"/>
              </w:rPr>
              <w:t>。但是羅傑班尼創下了新紀錄，日後有更多的選手跑出了低於</w:t>
            </w:r>
            <w:r>
              <w:rPr>
                <w:rFonts w:hint="eastAsia"/>
              </w:rPr>
              <w:t>4</w:t>
            </w:r>
            <w:r>
              <w:rPr>
                <w:rFonts w:hint="eastAsia"/>
              </w:rPr>
              <w:t>分鐘的成績。班尼讓人相信「一旦了解可以做得到，他們就可以做得到。」他勉勵台中地區教友也要有如此的信念，就是可以做得更好，增加聖餐聚會的出席率，增加聖殿婚姻。他也</w:t>
            </w:r>
            <w:r w:rsidR="00B80EEC">
              <w:rPr>
                <w:rFonts w:hint="eastAsia"/>
              </w:rPr>
              <w:t>談</w:t>
            </w:r>
            <w:r>
              <w:rPr>
                <w:rFonts w:hint="eastAsia"/>
              </w:rPr>
              <w:t>到和聖職領袖面談時討論到「今生的生命和來生的關係」，今生是要準</w:t>
            </w:r>
            <w:r w:rsidR="00B80EEC">
              <w:rPr>
                <w:rFonts w:hint="eastAsia"/>
              </w:rPr>
              <w:t>備將來回到神面前，與天父生活在一起。所有的人都會復活，問題是住在哪裡</w:t>
            </w:r>
            <w:r w:rsidR="00B80EEC">
              <w:rPr>
                <w:rFonts w:hint="eastAsia"/>
              </w:rPr>
              <w:t xml:space="preserve">? </w:t>
            </w:r>
            <w:r w:rsidR="00B80EEC">
              <w:rPr>
                <w:rFonts w:hint="eastAsia"/>
              </w:rPr>
              <w:t>先知斯密約瑟翻譯時得到了啟示，亦即教義和聖約</w:t>
            </w:r>
            <w:r w:rsidR="00B80EEC">
              <w:rPr>
                <w:rFonts w:hint="eastAsia"/>
              </w:rPr>
              <w:t>76</w:t>
            </w:r>
            <w:r w:rsidR="001E7C45">
              <w:rPr>
                <w:rFonts w:hint="eastAsia"/>
              </w:rPr>
              <w:t>章談</w:t>
            </w:r>
            <w:r w:rsidR="00B80EEC">
              <w:rPr>
                <w:rFonts w:hint="eastAsia"/>
              </w:rPr>
              <w:t>及高榮國度</w:t>
            </w:r>
            <w:r w:rsidR="001E7C45">
              <w:rPr>
                <w:rFonts w:hint="eastAsia"/>
              </w:rPr>
              <w:t>、</w:t>
            </w:r>
            <w:r w:rsidR="00B80EEC">
              <w:rPr>
                <w:rFonts w:hint="eastAsia"/>
              </w:rPr>
              <w:t>中榮國</w:t>
            </w:r>
            <w:r w:rsidR="00B80EEC" w:rsidRPr="00E666E6">
              <w:rPr>
                <w:rFonts w:hint="eastAsia"/>
                <w:highlight w:val="yellow"/>
              </w:rPr>
              <w:t>度和低</w:t>
            </w:r>
          </w:p>
          <w:p w:rsidR="006E22E5" w:rsidRPr="006E22E5" w:rsidRDefault="00B80EEC" w:rsidP="00B80EEC">
            <w:pPr>
              <w:ind w:rightChars="14" w:right="34"/>
            </w:pPr>
            <w:r>
              <w:rPr>
                <w:rFonts w:hint="eastAsia"/>
              </w:rPr>
              <w:t>基督也教導認識你獨一的真神，並且認識你所差來的耶穌基督，這就是永生。如何認識神和基督？就是了解教義、接受祂們的話語、學習像神和基督一樣。最後他勉勵教友要在今生做好準備，完全地服從誡命，要反省，愛鄰人、愛神。</w:t>
            </w:r>
          </w:p>
          <w:p w:rsidR="00672AF0" w:rsidRPr="00672AF0" w:rsidRDefault="00672AF0" w:rsidP="0029383A"/>
          <w:p w:rsidR="00E666E6" w:rsidRDefault="00E666E6" w:rsidP="00E666E6">
            <w:pPr>
              <w:rPr>
                <w:color w:val="FF0000"/>
              </w:rPr>
            </w:pPr>
            <w:r w:rsidRPr="001107D9">
              <w:rPr>
                <w:rFonts w:hint="eastAsia"/>
                <w:color w:val="FF0000"/>
              </w:rPr>
              <w:t>中興</w:t>
            </w:r>
            <w:r>
              <w:rPr>
                <w:rFonts w:hint="eastAsia"/>
                <w:color w:val="FF0000"/>
              </w:rPr>
              <w:t>支聯</w:t>
            </w:r>
            <w:r w:rsidRPr="001107D9">
              <w:rPr>
                <w:rFonts w:hint="eastAsia"/>
                <w:color w:val="FF0000"/>
              </w:rPr>
              <w:t>會成立報導</w:t>
            </w:r>
            <w:r w:rsidRPr="001107D9">
              <w:rPr>
                <w:rFonts w:hint="eastAsia"/>
                <w:color w:val="FF0000"/>
              </w:rPr>
              <w:t xml:space="preserve"> (</w:t>
            </w:r>
            <w:r>
              <w:rPr>
                <w:rFonts w:hint="eastAsia"/>
                <w:color w:val="FF0000"/>
              </w:rPr>
              <w:t>2004.9</w:t>
            </w:r>
            <w:r w:rsidRPr="001107D9">
              <w:rPr>
                <w:rFonts w:hint="eastAsia"/>
                <w:color w:val="FF0000"/>
              </w:rPr>
              <w:t xml:space="preserve"> VS p. </w:t>
            </w:r>
            <w:r>
              <w:rPr>
                <w:rFonts w:hint="eastAsia"/>
                <w:color w:val="FF0000"/>
              </w:rPr>
              <w:t>N-10</w:t>
            </w:r>
            <w:r w:rsidRPr="001107D9">
              <w:rPr>
                <w:rFonts w:hint="eastAsia"/>
                <w:color w:val="FF0000"/>
              </w:rPr>
              <w:t>)</w:t>
            </w:r>
          </w:p>
          <w:p w:rsidR="00E666E6" w:rsidRDefault="00E666E6" w:rsidP="00E666E6">
            <w:pPr>
              <w:rPr>
                <w:color w:val="FF0000"/>
              </w:rPr>
            </w:pPr>
          </w:p>
          <w:p w:rsidR="00E666E6" w:rsidRPr="00E666E6" w:rsidRDefault="00E666E6" w:rsidP="00E666E6">
            <w:pPr>
              <w:rPr>
                <w:color w:val="000000" w:themeColor="text1"/>
              </w:rPr>
            </w:pPr>
            <w:r>
              <w:rPr>
                <w:rFonts w:hint="eastAsia"/>
                <w:color w:val="000000" w:themeColor="text1"/>
              </w:rPr>
              <w:t>2</w:t>
            </w:r>
            <w:r w:rsidRPr="00E666E6">
              <w:rPr>
                <w:rFonts w:hint="eastAsia"/>
                <w:color w:val="000000" w:themeColor="text1"/>
              </w:rPr>
              <w:t>004</w:t>
            </w:r>
            <w:r w:rsidRPr="00E666E6">
              <w:rPr>
                <w:rFonts w:hint="eastAsia"/>
                <w:color w:val="000000" w:themeColor="text1"/>
              </w:rPr>
              <w:t>年</w:t>
            </w:r>
            <w:r w:rsidRPr="00E666E6">
              <w:rPr>
                <w:rFonts w:hint="eastAsia"/>
                <w:color w:val="000000" w:themeColor="text1"/>
              </w:rPr>
              <w:t>6</w:t>
            </w:r>
            <w:r w:rsidRPr="00E666E6">
              <w:rPr>
                <w:rFonts w:hint="eastAsia"/>
                <w:color w:val="000000" w:themeColor="text1"/>
              </w:rPr>
              <w:t>月</w:t>
            </w:r>
            <w:r w:rsidRPr="00E666E6">
              <w:rPr>
                <w:rFonts w:hint="eastAsia"/>
                <w:color w:val="000000" w:themeColor="text1"/>
              </w:rPr>
              <w:t>20</w:t>
            </w:r>
            <w:r w:rsidRPr="00E666E6">
              <w:rPr>
                <w:rFonts w:hint="eastAsia"/>
                <w:color w:val="000000" w:themeColor="text1"/>
              </w:rPr>
              <w:t>日上午</w:t>
            </w:r>
            <w:r w:rsidRPr="00E666E6">
              <w:rPr>
                <w:rFonts w:hint="eastAsia"/>
                <w:color w:val="000000" w:themeColor="text1"/>
              </w:rPr>
              <w:t>9</w:t>
            </w:r>
            <w:r w:rsidRPr="00E666E6">
              <w:rPr>
                <w:rFonts w:hint="eastAsia"/>
                <w:color w:val="000000" w:themeColor="text1"/>
              </w:rPr>
              <w:t>時，中興區會的教友齊</w:t>
            </w:r>
            <w:r>
              <w:rPr>
                <w:rFonts w:hint="eastAsia"/>
                <w:color w:val="000000" w:themeColor="text1"/>
              </w:rPr>
              <w:t>聚</w:t>
            </w:r>
            <w:r w:rsidRPr="00E666E6">
              <w:rPr>
                <w:rFonts w:hint="eastAsia"/>
                <w:color w:val="000000" w:themeColor="text1"/>
              </w:rPr>
              <w:t>南投縣文化局演藝廳，在亞洲區域會長團第一副會長甘恩達洛區老的主領下，宣布成立中興支聯</w:t>
            </w:r>
            <w:r>
              <w:rPr>
                <w:rFonts w:hint="eastAsia"/>
                <w:color w:val="000000" w:themeColor="text1"/>
              </w:rPr>
              <w:t>會。新任支聯會會</w:t>
            </w:r>
            <w:r w:rsidRPr="00E666E6">
              <w:rPr>
                <w:rFonts w:hint="eastAsia"/>
                <w:color w:val="000000" w:themeColor="text1"/>
              </w:rPr>
              <w:t>長團為：陳定輝弟兄擔任會長；陳景雲弟兄為第一副會長；邱森玉弟兄為第二副會長，郭秀吉弟兄為執行秘書，邱宗志弟兄為書記。</w:t>
            </w:r>
          </w:p>
          <w:p w:rsidR="00E666E6" w:rsidRPr="00E666E6" w:rsidRDefault="00E666E6" w:rsidP="00E666E6">
            <w:pPr>
              <w:rPr>
                <w:color w:val="000000" w:themeColor="text1"/>
              </w:rPr>
            </w:pPr>
          </w:p>
          <w:p w:rsidR="00E666E6" w:rsidRPr="00E666E6" w:rsidRDefault="00E666E6" w:rsidP="00E666E6">
            <w:pPr>
              <w:rPr>
                <w:color w:val="000000" w:themeColor="text1"/>
              </w:rPr>
            </w:pPr>
            <w:r w:rsidRPr="00E666E6">
              <w:rPr>
                <w:rFonts w:hint="eastAsia"/>
                <w:color w:val="000000" w:themeColor="text1"/>
              </w:rPr>
              <w:t>大會充滿</w:t>
            </w:r>
            <w:r>
              <w:rPr>
                <w:rFonts w:hint="eastAsia"/>
                <w:color w:val="000000" w:themeColor="text1"/>
              </w:rPr>
              <w:t>靈</w:t>
            </w:r>
            <w:r w:rsidRPr="00E666E6">
              <w:rPr>
                <w:rFonts w:hint="eastAsia"/>
                <w:color w:val="000000" w:themeColor="text1"/>
              </w:rPr>
              <w:t>性，洋溢著一片榮景可期的歡欣氣氛。</w:t>
            </w:r>
          </w:p>
          <w:p w:rsidR="00E666E6" w:rsidRPr="00E666E6" w:rsidRDefault="00E666E6" w:rsidP="00E666E6">
            <w:pPr>
              <w:rPr>
                <w:color w:val="000000" w:themeColor="text1"/>
              </w:rPr>
            </w:pPr>
          </w:p>
          <w:p w:rsidR="00E666E6" w:rsidRPr="00E666E6" w:rsidRDefault="00E666E6" w:rsidP="00E666E6">
            <w:pPr>
              <w:rPr>
                <w:color w:val="000000" w:themeColor="text1"/>
              </w:rPr>
            </w:pPr>
            <w:r w:rsidRPr="00E666E6">
              <w:rPr>
                <w:rFonts w:hint="eastAsia"/>
                <w:color w:val="000000" w:themeColor="text1"/>
              </w:rPr>
              <w:t>陳定輝會長以興格萊戈登會長為例，說明神的戰士無關年齡與服務年限，成立支聯會</w:t>
            </w:r>
          </w:p>
          <w:p w:rsidR="00E666E6" w:rsidRPr="00E666E6" w:rsidRDefault="00E666E6" w:rsidP="00E666E6">
            <w:pPr>
              <w:rPr>
                <w:color w:val="000000" w:themeColor="text1"/>
              </w:rPr>
            </w:pPr>
            <w:r w:rsidRPr="00E666E6">
              <w:rPr>
                <w:rFonts w:hint="eastAsia"/>
                <w:color w:val="000000" w:themeColor="text1"/>
              </w:rPr>
              <w:t>預示著建立錫安的開始，他感謝家人及台中傳道部金惠積</w:t>
            </w:r>
            <w:r>
              <w:rPr>
                <w:rFonts w:hint="eastAsia"/>
                <w:color w:val="000000" w:themeColor="text1"/>
              </w:rPr>
              <w:t>、</w:t>
            </w:r>
            <w:r w:rsidRPr="00E666E6">
              <w:rPr>
                <w:rFonts w:hint="eastAsia"/>
                <w:color w:val="000000" w:themeColor="text1"/>
              </w:rPr>
              <w:t>藍輝良兩位前任會長的支持。並引用現任高雄傳道部周文宗會</w:t>
            </w:r>
            <w:r>
              <w:rPr>
                <w:rFonts w:hint="eastAsia"/>
                <w:color w:val="000000" w:themeColor="text1"/>
              </w:rPr>
              <w:t>長</w:t>
            </w:r>
            <w:r w:rsidRPr="00E666E6">
              <w:rPr>
                <w:rFonts w:hint="eastAsia"/>
                <w:color w:val="000000" w:themeColor="text1"/>
              </w:rPr>
              <w:t>的話說：「</w:t>
            </w:r>
            <w:r>
              <w:rPr>
                <w:rFonts w:hint="eastAsia"/>
                <w:color w:val="000000" w:themeColor="text1"/>
              </w:rPr>
              <w:t>『</w:t>
            </w:r>
            <w:r w:rsidRPr="00E666E6">
              <w:rPr>
                <w:rFonts w:hint="eastAsia"/>
                <w:color w:val="000000" w:themeColor="text1"/>
              </w:rPr>
              <w:t>錫安</w:t>
            </w:r>
            <w:r>
              <w:rPr>
                <w:rFonts w:hint="eastAsia"/>
                <w:color w:val="000000" w:themeColor="text1"/>
              </w:rPr>
              <w:t>』</w:t>
            </w:r>
            <w:r w:rsidRPr="00E666E6">
              <w:rPr>
                <w:rFonts w:hint="eastAsia"/>
                <w:color w:val="000000" w:themeColor="text1"/>
              </w:rPr>
              <w:t>革命尚未</w:t>
            </w:r>
          </w:p>
          <w:p w:rsidR="00E666E6" w:rsidRPr="00E666E6" w:rsidRDefault="00E666E6" w:rsidP="00E666E6">
            <w:pPr>
              <w:rPr>
                <w:color w:val="000000" w:themeColor="text1"/>
              </w:rPr>
            </w:pPr>
            <w:r w:rsidRPr="00E666E6">
              <w:rPr>
                <w:rFonts w:hint="eastAsia"/>
                <w:color w:val="000000" w:themeColor="text1"/>
              </w:rPr>
              <w:t>成功，</w:t>
            </w:r>
            <w:r>
              <w:rPr>
                <w:rFonts w:hint="eastAsia"/>
                <w:color w:val="000000" w:themeColor="text1"/>
              </w:rPr>
              <w:t>『</w:t>
            </w:r>
            <w:r w:rsidRPr="00E666E6">
              <w:rPr>
                <w:rFonts w:hint="eastAsia"/>
                <w:color w:val="000000" w:themeColor="text1"/>
              </w:rPr>
              <w:t>教友</w:t>
            </w:r>
            <w:r>
              <w:rPr>
                <w:rFonts w:hint="eastAsia"/>
                <w:color w:val="000000" w:themeColor="text1"/>
              </w:rPr>
              <w:t>』</w:t>
            </w:r>
            <w:r w:rsidRPr="00E666E6">
              <w:rPr>
                <w:rFonts w:hint="eastAsia"/>
                <w:color w:val="000000" w:themeColor="text1"/>
              </w:rPr>
              <w:t>仍須努力。」</w:t>
            </w:r>
          </w:p>
          <w:p w:rsidR="00E666E6" w:rsidRPr="00E666E6" w:rsidRDefault="00E666E6" w:rsidP="00E666E6">
            <w:pPr>
              <w:rPr>
                <w:color w:val="000000" w:themeColor="text1"/>
              </w:rPr>
            </w:pPr>
          </w:p>
          <w:p w:rsidR="00E666E6" w:rsidRPr="00E666E6" w:rsidRDefault="00E666E6" w:rsidP="00E666E6">
            <w:pPr>
              <w:rPr>
                <w:color w:val="000000" w:themeColor="text1"/>
              </w:rPr>
            </w:pPr>
            <w:r w:rsidRPr="00E666E6">
              <w:rPr>
                <w:rFonts w:hint="eastAsia"/>
                <w:color w:val="000000" w:themeColor="text1"/>
              </w:rPr>
              <w:t>擔任第一副會長的陳景雲弟兄認為教會職位沒有升降</w:t>
            </w:r>
            <w:r>
              <w:rPr>
                <w:rFonts w:hint="eastAsia"/>
                <w:color w:val="000000" w:themeColor="text1"/>
              </w:rPr>
              <w:t>，</w:t>
            </w:r>
            <w:r w:rsidRPr="00E666E6">
              <w:rPr>
                <w:rFonts w:hint="eastAsia"/>
                <w:color w:val="000000" w:themeColor="text1"/>
              </w:rPr>
              <w:t>只有異動。他以經文表</w:t>
            </w:r>
            <w:r>
              <w:rPr>
                <w:rFonts w:hint="eastAsia"/>
                <w:color w:val="000000" w:themeColor="text1"/>
              </w:rPr>
              <w:t>達</w:t>
            </w:r>
            <w:r w:rsidRPr="00E666E6">
              <w:rPr>
                <w:rFonts w:hint="eastAsia"/>
                <w:color w:val="000000" w:themeColor="text1"/>
              </w:rPr>
              <w:t>內心的感受：誰願為首，就必作他人的僕人；多給誰，就向誰多要。</w:t>
            </w:r>
          </w:p>
          <w:p w:rsidR="00E666E6" w:rsidRPr="00E666E6" w:rsidRDefault="00E666E6" w:rsidP="00E666E6">
            <w:pPr>
              <w:rPr>
                <w:color w:val="000000" w:themeColor="text1"/>
              </w:rPr>
            </w:pPr>
          </w:p>
          <w:p w:rsidR="00E666E6" w:rsidRPr="00E666E6" w:rsidRDefault="00E666E6" w:rsidP="00E666E6">
            <w:pPr>
              <w:rPr>
                <w:color w:val="000000" w:themeColor="text1"/>
              </w:rPr>
            </w:pPr>
            <w:r w:rsidRPr="00E666E6">
              <w:rPr>
                <w:rFonts w:hint="eastAsia"/>
                <w:color w:val="000000" w:themeColor="text1"/>
              </w:rPr>
              <w:t>第二副會長邱森玉則引用總會會長團第一副會長孟蓀多馬</w:t>
            </w:r>
            <w:r>
              <w:rPr>
                <w:rFonts w:hint="eastAsia"/>
                <w:color w:val="000000" w:themeColor="text1"/>
              </w:rPr>
              <w:t>的</w:t>
            </w:r>
            <w:r w:rsidRPr="00E666E6">
              <w:rPr>
                <w:rFonts w:hint="eastAsia"/>
                <w:color w:val="000000" w:themeColor="text1"/>
              </w:rPr>
              <w:t>話提醒教友，成立支聯會的目的有四：團結</w:t>
            </w:r>
            <w:r>
              <w:rPr>
                <w:rFonts w:hint="eastAsia"/>
                <w:color w:val="000000" w:themeColor="text1"/>
              </w:rPr>
              <w:t>、</w:t>
            </w:r>
            <w:r w:rsidRPr="00E666E6">
              <w:rPr>
                <w:rFonts w:hint="eastAsia"/>
                <w:color w:val="000000" w:themeColor="text1"/>
              </w:rPr>
              <w:t>正義模範</w:t>
            </w:r>
            <w:r>
              <w:rPr>
                <w:rFonts w:hint="eastAsia"/>
                <w:color w:val="000000" w:themeColor="text1"/>
              </w:rPr>
              <w:t>、</w:t>
            </w:r>
            <w:r w:rsidRPr="00E666E6">
              <w:rPr>
                <w:rFonts w:hint="eastAsia"/>
                <w:color w:val="000000" w:themeColor="text1"/>
              </w:rPr>
              <w:t>旗幟</w:t>
            </w:r>
            <w:r>
              <w:rPr>
                <w:rFonts w:hint="eastAsia"/>
                <w:color w:val="000000" w:themeColor="text1"/>
              </w:rPr>
              <w:t>、</w:t>
            </w:r>
            <w:r w:rsidRPr="00E666E6">
              <w:rPr>
                <w:rFonts w:hint="eastAsia"/>
                <w:color w:val="000000" w:themeColor="text1"/>
              </w:rPr>
              <w:t>避難所。他期勉會</w:t>
            </w:r>
            <w:r w:rsidR="00D0706C">
              <w:rPr>
                <w:rFonts w:hint="eastAsia"/>
                <w:color w:val="000000" w:themeColor="text1"/>
              </w:rPr>
              <w:t>眾</w:t>
            </w:r>
            <w:r w:rsidRPr="00E666E6">
              <w:rPr>
                <w:rFonts w:hint="eastAsia"/>
                <w:color w:val="000000" w:themeColor="text1"/>
              </w:rPr>
              <w:t>「不求輕省的擔子，但求有堅強的臂。」</w:t>
            </w:r>
          </w:p>
          <w:p w:rsidR="00E666E6" w:rsidRPr="00E666E6" w:rsidRDefault="00E666E6" w:rsidP="00E666E6">
            <w:pPr>
              <w:rPr>
                <w:color w:val="000000" w:themeColor="text1"/>
              </w:rPr>
            </w:pPr>
          </w:p>
          <w:p w:rsidR="00E666E6" w:rsidRPr="00E666E6" w:rsidRDefault="00E666E6" w:rsidP="00E666E6">
            <w:pPr>
              <w:rPr>
                <w:color w:val="000000" w:themeColor="text1"/>
              </w:rPr>
            </w:pPr>
            <w:r w:rsidRPr="00E666E6">
              <w:rPr>
                <w:rFonts w:hint="eastAsia"/>
                <w:color w:val="000000" w:themeColor="text1"/>
              </w:rPr>
              <w:lastRenderedPageBreak/>
              <w:t>原任中興區會第二副會長的劉振成會長作見證時表示他以快樂的心情接受召喚與卸免召喚，強調神給人不同的弱點，使人謙卑。「如果我們知道耶穌基督頭頂戴的是荊棘冠，就不會埋怨我們的家不是玫瑰園。」</w:t>
            </w:r>
          </w:p>
          <w:p w:rsidR="00E666E6" w:rsidRPr="00E666E6" w:rsidRDefault="00E666E6" w:rsidP="00E666E6">
            <w:pPr>
              <w:rPr>
                <w:color w:val="000000" w:themeColor="text1"/>
              </w:rPr>
            </w:pPr>
          </w:p>
          <w:p w:rsidR="00E666E6" w:rsidRDefault="00E666E6" w:rsidP="00E666E6">
            <w:pPr>
              <w:rPr>
                <w:color w:val="000000" w:themeColor="text1"/>
              </w:rPr>
            </w:pPr>
            <w:r w:rsidRPr="00E666E6">
              <w:rPr>
                <w:rFonts w:hint="eastAsia"/>
                <w:color w:val="000000" w:themeColor="text1"/>
              </w:rPr>
              <w:t>亞洲區域會長團這次由第一副會長甘恩達洛長老及第二</w:t>
            </w:r>
            <w:r w:rsidR="00D0706C">
              <w:rPr>
                <w:rFonts w:hint="eastAsia"/>
                <w:color w:val="000000" w:themeColor="text1"/>
              </w:rPr>
              <w:t>副會長陸克倫長老聯袂訪台，</w:t>
            </w:r>
            <w:r w:rsidRPr="00E666E6">
              <w:rPr>
                <w:rFonts w:hint="eastAsia"/>
                <w:color w:val="000000" w:themeColor="text1"/>
              </w:rPr>
              <w:t>參與盛會。</w:t>
            </w:r>
          </w:p>
          <w:p w:rsidR="00D0706C" w:rsidRDefault="00D0706C" w:rsidP="00E666E6">
            <w:pPr>
              <w:rPr>
                <w:color w:val="000000" w:themeColor="text1"/>
              </w:rPr>
            </w:pPr>
          </w:p>
          <w:p w:rsidR="00D0706C" w:rsidRDefault="00D0706C" w:rsidP="00D0706C">
            <w:pPr>
              <w:rPr>
                <w:color w:val="000000" w:themeColor="text1"/>
              </w:rPr>
            </w:pPr>
            <w:r w:rsidRPr="00D0706C">
              <w:rPr>
                <w:rFonts w:hint="eastAsia"/>
                <w:color w:val="000000" w:themeColor="text1"/>
              </w:rPr>
              <w:t>甘恩</w:t>
            </w:r>
            <w:r>
              <w:rPr>
                <w:rFonts w:hint="eastAsia"/>
                <w:color w:val="000000" w:themeColor="text1"/>
              </w:rPr>
              <w:t>達</w:t>
            </w:r>
            <w:r w:rsidRPr="00D0706C">
              <w:rPr>
                <w:rFonts w:hint="eastAsia"/>
                <w:color w:val="000000" w:themeColor="text1"/>
              </w:rPr>
              <w:t>洛長老演講時表示很高興參與新支聯會成立的歷史性</w:t>
            </w:r>
            <w:r>
              <w:rPr>
                <w:rFonts w:hint="eastAsia"/>
                <w:color w:val="000000" w:themeColor="text1"/>
              </w:rPr>
              <w:t>聚</w:t>
            </w:r>
            <w:r w:rsidRPr="00D0706C">
              <w:rPr>
                <w:rFonts w:hint="eastAsia"/>
                <w:color w:val="000000" w:themeColor="text1"/>
              </w:rPr>
              <w:t>會，他強調：「我們是經由聖靈的證實，選定現有的聖職領袖。」他期勉教友，身體是神的殿，不容破壤。研讀經文則可以潔淨神的殿，</w:t>
            </w:r>
            <w:r>
              <w:rPr>
                <w:rFonts w:hint="eastAsia"/>
                <w:color w:val="000000" w:themeColor="text1"/>
              </w:rPr>
              <w:t>「</w:t>
            </w:r>
            <w:r w:rsidRPr="00D0706C">
              <w:rPr>
                <w:rFonts w:hint="eastAsia"/>
                <w:color w:val="000000" w:themeColor="text1"/>
              </w:rPr>
              <w:t>聽」見他的聲音，雖然不曾親眼「看」見神。</w:t>
            </w:r>
          </w:p>
          <w:p w:rsidR="00D0706C" w:rsidRDefault="00D0706C" w:rsidP="00D0706C">
            <w:pPr>
              <w:rPr>
                <w:color w:val="000000" w:themeColor="text1"/>
              </w:rPr>
            </w:pPr>
          </w:p>
          <w:p w:rsidR="00D0706C" w:rsidRPr="00D0706C" w:rsidRDefault="00D0706C" w:rsidP="00D0706C">
            <w:pPr>
              <w:rPr>
                <w:color w:val="000000" w:themeColor="text1"/>
              </w:rPr>
            </w:pPr>
            <w:r w:rsidRPr="00D0706C">
              <w:rPr>
                <w:rFonts w:hint="eastAsia"/>
                <w:color w:val="000000" w:themeColor="text1"/>
              </w:rPr>
              <w:t>陸克倫長老則回憶他在台東</w:t>
            </w:r>
            <w:r w:rsidRPr="00D0706C">
              <w:rPr>
                <w:rFonts w:hint="eastAsia"/>
                <w:color w:val="000000" w:themeColor="text1"/>
              </w:rPr>
              <w:t>13</w:t>
            </w:r>
            <w:r w:rsidRPr="00D0706C">
              <w:rPr>
                <w:rFonts w:hint="eastAsia"/>
                <w:color w:val="000000" w:themeColor="text1"/>
              </w:rPr>
              <w:t>個月的傳教生活，返鄉時滿載教會與教友諸多的愛，並繼續愛神與愛人如己。</w:t>
            </w:r>
          </w:p>
          <w:p w:rsidR="00D0706C" w:rsidRPr="00D0706C" w:rsidRDefault="00D0706C" w:rsidP="00D0706C">
            <w:pPr>
              <w:rPr>
                <w:color w:val="000000" w:themeColor="text1"/>
              </w:rPr>
            </w:pPr>
          </w:p>
          <w:p w:rsidR="00D0706C" w:rsidRPr="00D0706C" w:rsidRDefault="00D0706C" w:rsidP="00D0706C">
            <w:pPr>
              <w:rPr>
                <w:color w:val="000000" w:themeColor="text1"/>
              </w:rPr>
            </w:pPr>
            <w:r w:rsidRPr="00D0706C">
              <w:rPr>
                <w:rFonts w:hint="eastAsia"/>
                <w:color w:val="000000" w:themeColor="text1"/>
              </w:rPr>
              <w:t>甫卸任的前台中傳道部藍輝良會長説新支聯會會給教友更多祝福，大家不要忘記傳教事工。他提醒：每位教友都是傳教士，教友的影響力無遠弗屆，甚至遠超過傳教士。</w:t>
            </w:r>
          </w:p>
          <w:p w:rsidR="00E666E6" w:rsidRDefault="00D0706C" w:rsidP="00D0706C">
            <w:pPr>
              <w:rPr>
                <w:color w:val="000000" w:themeColor="text1"/>
              </w:rPr>
            </w:pPr>
            <w:r w:rsidRPr="00D0706C">
              <w:rPr>
                <w:rFonts w:hint="eastAsia"/>
                <w:color w:val="000000" w:themeColor="text1"/>
              </w:rPr>
              <w:t>至遠超過傳教士。</w:t>
            </w:r>
          </w:p>
          <w:p w:rsidR="00D0706C" w:rsidRDefault="00D0706C" w:rsidP="00D0706C">
            <w:pPr>
              <w:rPr>
                <w:color w:val="000000" w:themeColor="text1"/>
              </w:rPr>
            </w:pPr>
          </w:p>
          <w:p w:rsidR="00D0706C" w:rsidRPr="00D0706C" w:rsidRDefault="00D0706C" w:rsidP="00D0706C">
            <w:pPr>
              <w:rPr>
                <w:color w:val="000000" w:themeColor="text1"/>
              </w:rPr>
            </w:pPr>
            <w:r w:rsidRPr="00D0706C">
              <w:rPr>
                <w:rFonts w:hint="eastAsia"/>
                <w:color w:val="000000" w:themeColor="text1"/>
              </w:rPr>
              <w:t>台北聖殿張尼腓會長家的</w:t>
            </w:r>
            <w:r>
              <w:rPr>
                <w:rFonts w:hint="eastAsia"/>
                <w:color w:val="000000" w:themeColor="text1"/>
              </w:rPr>
              <w:t>七</w:t>
            </w:r>
            <w:r w:rsidRPr="00D0706C">
              <w:rPr>
                <w:rFonts w:hint="eastAsia"/>
                <w:color w:val="000000" w:themeColor="text1"/>
              </w:rPr>
              <w:t>個孩</w:t>
            </w:r>
            <w:r>
              <w:rPr>
                <w:rFonts w:hint="eastAsia"/>
                <w:color w:val="000000" w:themeColor="text1"/>
              </w:rPr>
              <w:t>子</w:t>
            </w:r>
            <w:r w:rsidRPr="00D0706C">
              <w:rPr>
                <w:rFonts w:hint="eastAsia"/>
                <w:color w:val="000000" w:themeColor="text1"/>
              </w:rPr>
              <w:t>都在聖殿結婚，深受祝福。他說未來審判欄前神會問我們是否友愛鄰人，對祖先的救贖事工做了多少</w:t>
            </w:r>
            <w:r w:rsidRPr="00D0706C">
              <w:rPr>
                <w:rFonts w:hint="eastAsia"/>
                <w:color w:val="000000" w:themeColor="text1"/>
              </w:rPr>
              <w:t>?</w:t>
            </w:r>
            <w:r w:rsidRPr="00D0706C">
              <w:rPr>
                <w:rFonts w:hint="eastAsia"/>
                <w:color w:val="000000" w:themeColor="text1"/>
              </w:rPr>
              <w:t>他引述潘培道長老的話說「現在世界比以前更邪惡，媒體傳播弊多於利，要務必謹慎使用，</w:t>
            </w:r>
          </w:p>
          <w:p w:rsidR="00D0706C" w:rsidRPr="00D0706C" w:rsidRDefault="00D0706C" w:rsidP="00D0706C">
            <w:pPr>
              <w:rPr>
                <w:color w:val="000000" w:themeColor="text1"/>
              </w:rPr>
            </w:pPr>
            <w:r w:rsidRPr="00D0706C">
              <w:rPr>
                <w:rFonts w:hint="eastAsia"/>
                <w:color w:val="000000" w:themeColor="text1"/>
              </w:rPr>
              <w:t>並努力準備好接受聖殿祝福。」</w:t>
            </w:r>
          </w:p>
          <w:p w:rsidR="00D0706C" w:rsidRPr="00D0706C" w:rsidRDefault="00D0706C" w:rsidP="00D0706C">
            <w:pPr>
              <w:rPr>
                <w:color w:val="000000" w:themeColor="text1"/>
              </w:rPr>
            </w:pPr>
          </w:p>
          <w:p w:rsidR="00D0706C" w:rsidRDefault="00D0706C" w:rsidP="00D0706C">
            <w:pPr>
              <w:rPr>
                <w:color w:val="000000" w:themeColor="text1"/>
              </w:rPr>
            </w:pPr>
            <w:r>
              <w:rPr>
                <w:rFonts w:hint="eastAsia"/>
                <w:color w:val="000000" w:themeColor="text1"/>
              </w:rPr>
              <w:t>唱詩班美妙的歌聲為這</w:t>
            </w:r>
            <w:r w:rsidRPr="00D0706C">
              <w:rPr>
                <w:rFonts w:hint="eastAsia"/>
                <w:color w:val="000000" w:themeColor="text1"/>
              </w:rPr>
              <w:t>次大會帶來極具</w:t>
            </w:r>
            <w:r>
              <w:rPr>
                <w:rFonts w:hint="eastAsia"/>
                <w:color w:val="000000" w:themeColor="text1"/>
              </w:rPr>
              <w:t>靈</w:t>
            </w:r>
            <w:r w:rsidRPr="00D0706C">
              <w:rPr>
                <w:rFonts w:hint="eastAsia"/>
                <w:color w:val="000000" w:themeColor="text1"/>
              </w:rPr>
              <w:t>性的氣氛，也為大會</w:t>
            </w:r>
            <w:r>
              <w:rPr>
                <w:rFonts w:hint="eastAsia"/>
                <w:color w:val="000000" w:themeColor="text1"/>
              </w:rPr>
              <w:t>劃</w:t>
            </w:r>
            <w:r w:rsidRPr="00D0706C">
              <w:rPr>
                <w:rFonts w:hint="eastAsia"/>
                <w:color w:val="000000" w:themeColor="text1"/>
              </w:rPr>
              <w:t>下完美句點。</w:t>
            </w:r>
          </w:p>
          <w:p w:rsidR="00D0706C" w:rsidRDefault="00D0706C" w:rsidP="00D0706C">
            <w:pPr>
              <w:rPr>
                <w:color w:val="000000" w:themeColor="text1"/>
              </w:rPr>
            </w:pPr>
          </w:p>
          <w:p w:rsidR="00151FFB" w:rsidRPr="00151FFB" w:rsidRDefault="00151FFB" w:rsidP="00151FFB">
            <w:pPr>
              <w:rPr>
                <w:color w:val="000000" w:themeColor="text1"/>
              </w:rPr>
            </w:pPr>
            <w:r w:rsidRPr="00151FFB">
              <w:rPr>
                <w:rFonts w:hint="eastAsia"/>
                <w:color w:val="000000" w:themeColor="text1"/>
              </w:rPr>
              <w:t>中興區會簡史</w:t>
            </w:r>
          </w:p>
          <w:p w:rsidR="00151FFB" w:rsidRPr="00151FFB" w:rsidRDefault="00151FFB" w:rsidP="00151FFB">
            <w:pPr>
              <w:rPr>
                <w:color w:val="000000" w:themeColor="text1"/>
              </w:rPr>
            </w:pPr>
          </w:p>
          <w:p w:rsidR="00151FFB" w:rsidRPr="00151FFB" w:rsidRDefault="00151FFB" w:rsidP="00151FFB">
            <w:pPr>
              <w:rPr>
                <w:color w:val="000000" w:themeColor="text1"/>
              </w:rPr>
            </w:pPr>
            <w:r w:rsidRPr="00151FFB">
              <w:rPr>
                <w:rFonts w:hint="eastAsia"/>
                <w:color w:val="000000" w:themeColor="text1"/>
              </w:rPr>
              <w:t>1998</w:t>
            </w:r>
            <w:r w:rsidRPr="00151FFB">
              <w:rPr>
                <w:rFonts w:hint="eastAsia"/>
                <w:color w:val="000000" w:themeColor="text1"/>
              </w:rPr>
              <w:t>年</w:t>
            </w:r>
            <w:r w:rsidRPr="00151FFB">
              <w:rPr>
                <w:rFonts w:hint="eastAsia"/>
                <w:color w:val="000000" w:themeColor="text1"/>
              </w:rPr>
              <w:t>6</w:t>
            </w:r>
            <w:r w:rsidRPr="00151FFB">
              <w:rPr>
                <w:rFonts w:hint="eastAsia"/>
                <w:color w:val="000000" w:themeColor="text1"/>
              </w:rPr>
              <w:t>月</w:t>
            </w:r>
            <w:r w:rsidRPr="00151FFB">
              <w:rPr>
                <w:rFonts w:hint="eastAsia"/>
                <w:color w:val="000000" w:themeColor="text1"/>
              </w:rPr>
              <w:t>14</w:t>
            </w:r>
            <w:r w:rsidRPr="00151FFB">
              <w:rPr>
                <w:rFonts w:hint="eastAsia"/>
                <w:color w:val="000000" w:themeColor="text1"/>
              </w:rPr>
              <w:t>日中興區會成立，陳定輝弟兄擔任會長。</w:t>
            </w:r>
            <w:r>
              <w:rPr>
                <w:rFonts w:hint="eastAsia"/>
                <w:color w:val="000000" w:themeColor="text1"/>
              </w:rPr>
              <w:t>當時中興區會地跨南投、</w:t>
            </w:r>
            <w:r w:rsidRPr="00151FFB">
              <w:rPr>
                <w:rFonts w:hint="eastAsia"/>
                <w:color w:val="000000" w:themeColor="text1"/>
              </w:rPr>
              <w:t>彰化及雲林三縣，僅有五個分會，</w:t>
            </w:r>
            <w:r>
              <w:rPr>
                <w:rFonts w:hint="eastAsia"/>
                <w:color w:val="000000" w:themeColor="text1"/>
              </w:rPr>
              <w:t>聚</w:t>
            </w:r>
            <w:r w:rsidRPr="00151FFB">
              <w:rPr>
                <w:rFonts w:hint="eastAsia"/>
                <w:color w:val="000000" w:themeColor="text1"/>
              </w:rPr>
              <w:t>會人數並不踴躍。</w:t>
            </w:r>
          </w:p>
          <w:p w:rsidR="00151FFB" w:rsidRPr="00151FFB" w:rsidRDefault="00151FFB" w:rsidP="00151FFB">
            <w:pPr>
              <w:rPr>
                <w:color w:val="000000" w:themeColor="text1"/>
              </w:rPr>
            </w:pPr>
          </w:p>
          <w:p w:rsidR="00151FFB" w:rsidRPr="00151FFB" w:rsidRDefault="00151FFB" w:rsidP="00151FFB">
            <w:pPr>
              <w:rPr>
                <w:color w:val="000000" w:themeColor="text1"/>
              </w:rPr>
            </w:pPr>
            <w:r w:rsidRPr="00151FFB">
              <w:rPr>
                <w:rFonts w:hint="eastAsia"/>
                <w:color w:val="000000" w:themeColor="text1"/>
              </w:rPr>
              <w:t>後因兩大事件，對中興區會造成巨大影響。先是中興新村台灣省政府撤銷，使百分之</w:t>
            </w:r>
            <w:r w:rsidRPr="00151FFB">
              <w:rPr>
                <w:rFonts w:hint="eastAsia"/>
                <w:color w:val="000000" w:themeColor="text1"/>
              </w:rPr>
              <w:t>95</w:t>
            </w:r>
            <w:r w:rsidRPr="00151FFB">
              <w:rPr>
                <w:rFonts w:hint="eastAsia"/>
                <w:color w:val="000000" w:themeColor="text1"/>
              </w:rPr>
              <w:t>的員工調離該處，居民銳減。繼之於</w:t>
            </w:r>
            <w:r w:rsidRPr="00151FFB">
              <w:rPr>
                <w:rFonts w:hint="eastAsia"/>
                <w:color w:val="000000" w:themeColor="text1"/>
              </w:rPr>
              <w:t>1999</w:t>
            </w:r>
            <w:r w:rsidRPr="00151FFB">
              <w:rPr>
                <w:rFonts w:hint="eastAsia"/>
                <w:color w:val="000000" w:themeColor="text1"/>
              </w:rPr>
              <w:t>年發生</w:t>
            </w:r>
            <w:r w:rsidRPr="00151FFB">
              <w:rPr>
                <w:rFonts w:hint="eastAsia"/>
                <w:color w:val="000000" w:themeColor="text1"/>
              </w:rPr>
              <w:t>921</w:t>
            </w:r>
            <w:r w:rsidRPr="00151FFB">
              <w:rPr>
                <w:rFonts w:hint="eastAsia"/>
                <w:color w:val="000000" w:themeColor="text1"/>
              </w:rPr>
              <w:t>大地震，災情慘重。南投縣埔</w:t>
            </w:r>
            <w:r>
              <w:rPr>
                <w:rFonts w:hint="eastAsia"/>
                <w:color w:val="000000" w:themeColor="text1"/>
              </w:rPr>
              <w:t>里</w:t>
            </w:r>
            <w:r w:rsidRPr="00151FFB">
              <w:rPr>
                <w:rFonts w:hint="eastAsia"/>
                <w:color w:val="000000" w:themeColor="text1"/>
              </w:rPr>
              <w:t>首當其衝，中興</w:t>
            </w:r>
            <w:r>
              <w:rPr>
                <w:rFonts w:hint="eastAsia"/>
                <w:color w:val="000000" w:themeColor="text1"/>
              </w:rPr>
              <w:t>、</w:t>
            </w:r>
            <w:r w:rsidRPr="00151FFB">
              <w:rPr>
                <w:rFonts w:hint="eastAsia"/>
                <w:color w:val="000000" w:themeColor="text1"/>
              </w:rPr>
              <w:t>員林等地亦遭波</w:t>
            </w:r>
            <w:r>
              <w:rPr>
                <w:rFonts w:hint="eastAsia"/>
                <w:color w:val="000000" w:themeColor="text1"/>
              </w:rPr>
              <w:t>及，民眾傷亡達數千</w:t>
            </w:r>
            <w:r w:rsidRPr="00151FFB">
              <w:rPr>
                <w:rFonts w:hint="eastAsia"/>
                <w:color w:val="000000" w:themeColor="text1"/>
              </w:rPr>
              <w:t>人，景觀丕變，人心悲苦</w:t>
            </w:r>
            <w:r>
              <w:rPr>
                <w:rFonts w:hint="eastAsia"/>
                <w:color w:val="000000" w:themeColor="text1"/>
              </w:rPr>
              <w:t>。</w:t>
            </w:r>
            <w:r w:rsidRPr="00151FFB">
              <w:rPr>
                <w:rFonts w:hint="eastAsia"/>
                <w:color w:val="000000" w:themeColor="text1"/>
              </w:rPr>
              <w:t>但教會教友除了財物損失外，一切均安。</w:t>
            </w:r>
          </w:p>
          <w:p w:rsidR="00151FFB" w:rsidRPr="00151FFB" w:rsidRDefault="00151FFB" w:rsidP="00151FFB">
            <w:pPr>
              <w:rPr>
                <w:color w:val="000000" w:themeColor="text1"/>
              </w:rPr>
            </w:pPr>
          </w:p>
          <w:p w:rsidR="00151FFB" w:rsidRPr="00151FFB" w:rsidRDefault="00151FFB" w:rsidP="00151FFB">
            <w:pPr>
              <w:rPr>
                <w:color w:val="000000" w:themeColor="text1"/>
              </w:rPr>
            </w:pPr>
            <w:r w:rsidRPr="00151FFB">
              <w:rPr>
                <w:rFonts w:hint="eastAsia"/>
                <w:color w:val="000000" w:themeColor="text1"/>
              </w:rPr>
              <w:t>在這場天災中，教會動員教友及傳教士投入救災工作，</w:t>
            </w:r>
            <w:r>
              <w:rPr>
                <w:rFonts w:hint="eastAsia"/>
                <w:color w:val="000000" w:themeColor="text1"/>
              </w:rPr>
              <w:t>贏得災民衷心的感謝。不分</w:t>
            </w:r>
            <w:r w:rsidRPr="00151FFB">
              <w:rPr>
                <w:rFonts w:hint="eastAsia"/>
                <w:color w:val="000000" w:themeColor="text1"/>
              </w:rPr>
              <w:t>族群的博愛精神，普獲社會大眾讚揚。</w:t>
            </w:r>
          </w:p>
          <w:p w:rsidR="00151FFB" w:rsidRPr="00151FFB" w:rsidRDefault="00151FFB" w:rsidP="00151FFB">
            <w:pPr>
              <w:rPr>
                <w:color w:val="000000" w:themeColor="text1"/>
              </w:rPr>
            </w:pPr>
          </w:p>
          <w:p w:rsidR="00E666E6" w:rsidRDefault="00151FFB" w:rsidP="00151FFB">
            <w:pPr>
              <w:rPr>
                <w:color w:val="000000" w:themeColor="text1"/>
              </w:rPr>
            </w:pPr>
            <w:r w:rsidRPr="00151FFB">
              <w:rPr>
                <w:rFonts w:hint="eastAsia"/>
                <w:color w:val="000000" w:themeColor="text1"/>
              </w:rPr>
              <w:lastRenderedPageBreak/>
              <w:t>由於五個分會中有兩個遭到地震重創，當時台中傳道部金惠積會長於是更加積極展開各項計畫。首先擴大傳道地區，派遣傳教士到以往沒有傳教據點的鄉鎮展開工作。對現有分會則加派傳教士，並在彰化</w:t>
            </w:r>
            <w:r>
              <w:rPr>
                <w:rFonts w:hint="eastAsia"/>
                <w:color w:val="000000" w:themeColor="text1"/>
              </w:rPr>
              <w:t>、溪湖舉辦家譜展覽</w:t>
            </w:r>
            <w:r w:rsidRPr="00151FFB">
              <w:rPr>
                <w:rFonts w:hint="eastAsia"/>
                <w:color w:val="000000" w:themeColor="text1"/>
              </w:rPr>
              <w:t>。區會成員及各輔助組織須袖亦積極進行對各分會的拜訪，整個區會為之振</w:t>
            </w:r>
            <w:r>
              <w:rPr>
                <w:rFonts w:hint="eastAsia"/>
                <w:color w:val="000000" w:themeColor="text1"/>
              </w:rPr>
              <w:t>奮</w:t>
            </w:r>
            <w:r w:rsidRPr="00151FFB">
              <w:rPr>
                <w:rFonts w:hint="eastAsia"/>
                <w:color w:val="000000" w:themeColor="text1"/>
              </w:rPr>
              <w:t>。</w:t>
            </w:r>
          </w:p>
          <w:p w:rsidR="00151FFB" w:rsidRDefault="00151FFB" w:rsidP="00151FFB">
            <w:pPr>
              <w:rPr>
                <w:color w:val="000000" w:themeColor="text1"/>
              </w:rPr>
            </w:pPr>
          </w:p>
          <w:p w:rsidR="00151FFB" w:rsidRDefault="00151FFB" w:rsidP="00151FFB">
            <w:pPr>
              <w:rPr>
                <w:color w:val="000000" w:themeColor="text1"/>
              </w:rPr>
            </w:pPr>
            <w:r w:rsidRPr="00151FFB">
              <w:rPr>
                <w:rFonts w:hint="eastAsia"/>
                <w:color w:val="000000" w:themeColor="text1"/>
              </w:rPr>
              <w:t>1999</w:t>
            </w:r>
            <w:r w:rsidRPr="00151FFB">
              <w:rPr>
                <w:rFonts w:hint="eastAsia"/>
                <w:color w:val="000000" w:themeColor="text1"/>
              </w:rPr>
              <w:t>年彰化第二分會成立，虎尾</w:t>
            </w:r>
            <w:r>
              <w:rPr>
                <w:rFonts w:hint="eastAsia"/>
                <w:color w:val="000000" w:themeColor="text1"/>
              </w:rPr>
              <w:t>、</w:t>
            </w:r>
            <w:r w:rsidRPr="00151FFB">
              <w:rPr>
                <w:rFonts w:hint="eastAsia"/>
                <w:color w:val="000000" w:themeColor="text1"/>
              </w:rPr>
              <w:t>溪湖分會相繼於</w:t>
            </w:r>
            <w:r w:rsidRPr="00151FFB">
              <w:rPr>
                <w:rFonts w:hint="eastAsia"/>
                <w:color w:val="000000" w:themeColor="text1"/>
              </w:rPr>
              <w:t>2000</w:t>
            </w:r>
            <w:r w:rsidRPr="00151FFB">
              <w:rPr>
                <w:rFonts w:hint="eastAsia"/>
                <w:color w:val="000000" w:themeColor="text1"/>
              </w:rPr>
              <w:t>及</w:t>
            </w:r>
            <w:r w:rsidRPr="00151FFB">
              <w:rPr>
                <w:rFonts w:hint="eastAsia"/>
                <w:color w:val="000000" w:themeColor="text1"/>
              </w:rPr>
              <w:t>2001</w:t>
            </w:r>
            <w:r w:rsidRPr="00151FFB">
              <w:rPr>
                <w:rFonts w:hint="eastAsia"/>
                <w:color w:val="000000" w:themeColor="text1"/>
              </w:rPr>
              <w:t>年成立。使中興區會激增為八個分會。在前任台中傳道部藍輝良會長的積極作為以及各單位領袖</w:t>
            </w:r>
            <w:r>
              <w:rPr>
                <w:rFonts w:hint="eastAsia"/>
                <w:color w:val="000000" w:themeColor="text1"/>
              </w:rPr>
              <w:t>、</w:t>
            </w:r>
            <w:r w:rsidRPr="00151FFB">
              <w:rPr>
                <w:rFonts w:hint="eastAsia"/>
                <w:color w:val="000000" w:themeColor="text1"/>
              </w:rPr>
              <w:t>教友的通力合作下，眾會人數持續增加，中興區會於是大步向前</w:t>
            </w:r>
            <w:r>
              <w:rPr>
                <w:rFonts w:hint="eastAsia"/>
                <w:color w:val="000000" w:themeColor="text1"/>
              </w:rPr>
              <w:t>，</w:t>
            </w:r>
            <w:r w:rsidRPr="00151FFB">
              <w:rPr>
                <w:rFonts w:hint="eastAsia"/>
                <w:color w:val="000000" w:themeColor="text1"/>
              </w:rPr>
              <w:t>奔向建立錫安的坦途，終於達成目標。新建支聯會中心位於員林鎮，將於今年下半年完工。</w:t>
            </w:r>
          </w:p>
          <w:p w:rsidR="004F3DD6" w:rsidRPr="004F3DD6" w:rsidRDefault="004F3DD6" w:rsidP="00151FFB">
            <w:pPr>
              <w:rPr>
                <w:rFonts w:hint="eastAsia"/>
                <w:color w:val="000000" w:themeColor="text1"/>
              </w:rPr>
            </w:pPr>
            <w:bookmarkStart w:id="0" w:name="_GoBack"/>
            <w:r w:rsidRPr="004F3DD6">
              <w:rPr>
                <w:noProof/>
                <w:color w:val="000000" w:themeColor="text1"/>
              </w:rPr>
              <w:drawing>
                <wp:inline distT="0" distB="0" distL="0" distR="0">
                  <wp:extent cx="4419600" cy="3314700"/>
                  <wp:effectExtent l="0" t="0" r="0" b="0"/>
                  <wp:docPr id="2" name="圖片 2" descr="C:\Users\Carl\Desktop\60週年書\50 Years Book\Historical Photos of Taiwan Leaders\陳定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50 Years Book\Historical Photos of Taiwan Leaders\陳定輝.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3314700"/>
                          </a:xfrm>
                          <a:prstGeom prst="rect">
                            <a:avLst/>
                          </a:prstGeom>
                          <a:noFill/>
                          <a:ln>
                            <a:noFill/>
                          </a:ln>
                        </pic:spPr>
                      </pic:pic>
                    </a:graphicData>
                  </a:graphic>
                </wp:inline>
              </w:drawing>
            </w:r>
            <w:bookmarkEnd w:id="0"/>
          </w:p>
          <w:p w:rsidR="00F92B84" w:rsidRDefault="00F92B84" w:rsidP="00151FFB">
            <w:pPr>
              <w:rPr>
                <w:color w:val="000000" w:themeColor="text1"/>
              </w:rPr>
            </w:pPr>
          </w:p>
          <w:p w:rsidR="00F92B84" w:rsidRDefault="00F92B84" w:rsidP="00151FFB">
            <w:pPr>
              <w:rPr>
                <w:color w:val="000000" w:themeColor="text1"/>
              </w:rPr>
            </w:pPr>
            <w:r w:rsidRPr="00F92B84">
              <w:rPr>
                <w:noProof/>
                <w:color w:val="000000" w:themeColor="text1"/>
              </w:rPr>
              <w:drawing>
                <wp:inline distT="0" distB="0" distL="0" distR="0">
                  <wp:extent cx="4437195" cy="2429892"/>
                  <wp:effectExtent l="0" t="0" r="1905" b="8890"/>
                  <wp:docPr id="1" name="圖片 1" descr="C:\Users\Carl\Desktop\60週年書\照片\中興支聯會會長團-2004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照片\中興支聯會會長團-200406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9313" cy="2436528"/>
                          </a:xfrm>
                          <a:prstGeom prst="rect">
                            <a:avLst/>
                          </a:prstGeom>
                          <a:noFill/>
                          <a:ln>
                            <a:noFill/>
                          </a:ln>
                        </pic:spPr>
                      </pic:pic>
                    </a:graphicData>
                  </a:graphic>
                </wp:inline>
              </w:drawing>
            </w:r>
          </w:p>
          <w:p w:rsidR="00F92B84" w:rsidRDefault="00CA21F5" w:rsidP="00151FFB">
            <w:pPr>
              <w:rPr>
                <w:color w:val="000000" w:themeColor="text1"/>
              </w:rPr>
            </w:pPr>
            <w:r>
              <w:rPr>
                <w:rFonts w:hint="eastAsia"/>
                <w:color w:val="000000" w:themeColor="text1"/>
              </w:rPr>
              <w:t>左起：陳景雲第一副會長，陸克倫長老，甘恩達洛長老，陳定輝會長，藍輝良會長，邱森玉第二副會長</w:t>
            </w:r>
          </w:p>
          <w:p w:rsidR="00151FFB" w:rsidRDefault="00151FFB" w:rsidP="0029383A"/>
          <w:p w:rsidR="00921018" w:rsidRDefault="00921018" w:rsidP="0029383A">
            <w:r>
              <w:rPr>
                <w:rFonts w:hint="eastAsia"/>
              </w:rPr>
              <w:t>人物誌：陳定輝，陳景雲，邱森玉，王自然</w:t>
            </w:r>
          </w:p>
          <w:p w:rsidR="00921018" w:rsidRDefault="00921018" w:rsidP="0029383A"/>
          <w:p w:rsidR="00796A09" w:rsidRDefault="00796A09" w:rsidP="0029383A"/>
          <w:p w:rsidR="00796A09" w:rsidRDefault="00A46D9D" w:rsidP="0029383A">
            <w:r w:rsidRPr="00A46D9D">
              <w:rPr>
                <w:noProof/>
              </w:rPr>
              <w:drawing>
                <wp:inline distT="0" distB="0" distL="0" distR="0" wp14:anchorId="119D931F" wp14:editId="5C9FD1FE">
                  <wp:extent cx="4092575" cy="2733675"/>
                  <wp:effectExtent l="0" t="0" r="3175" b="9525"/>
                  <wp:docPr id="27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4"/>
                          <pic:cNvPicPr>
                            <a:picLocks noChangeAspect="1" noChangeArrowheads="1"/>
                          </pic:cNvPicPr>
                        </pic:nvPicPr>
                        <pic:blipFill rotWithShape="1">
                          <a:blip r:embed="rId9" cstate="print"/>
                          <a:srcRect b="50116"/>
                          <a:stretch/>
                        </pic:blipFill>
                        <pic:spPr bwMode="auto">
                          <a:xfrm>
                            <a:off x="0" y="0"/>
                            <a:ext cx="4092575" cy="2733675"/>
                          </a:xfrm>
                          <a:prstGeom prst="rect">
                            <a:avLst/>
                          </a:prstGeom>
                          <a:noFill/>
                          <a:ln>
                            <a:noFill/>
                          </a:ln>
                          <a:extLst>
                            <a:ext uri="{53640926-AAD7-44D8-BBD7-CCE9431645EC}">
                              <a14:shadowObscured xmlns:a14="http://schemas.microsoft.com/office/drawing/2010/main"/>
                            </a:ext>
                          </a:extLst>
                        </pic:spPr>
                      </pic:pic>
                    </a:graphicData>
                  </a:graphic>
                </wp:inline>
              </w:drawing>
            </w:r>
          </w:p>
          <w:p w:rsidR="00551D58" w:rsidRDefault="00A46D9D" w:rsidP="0029383A">
            <w:pPr>
              <w:rPr>
                <w:noProof/>
              </w:rPr>
            </w:pPr>
            <w:r>
              <w:rPr>
                <w:rFonts w:hint="eastAsia"/>
                <w:noProof/>
              </w:rPr>
              <w:t>員林</w:t>
            </w:r>
            <w:r w:rsidR="00DF3BAA">
              <w:rPr>
                <w:rFonts w:hint="eastAsia"/>
                <w:noProof/>
              </w:rPr>
              <w:t>教堂</w:t>
            </w:r>
            <w:r w:rsidR="00796A09">
              <w:rPr>
                <w:rFonts w:hint="eastAsia"/>
                <w:noProof/>
              </w:rPr>
              <w:t xml:space="preserve"> </w:t>
            </w:r>
            <w:r w:rsidR="008F2051">
              <w:rPr>
                <w:rFonts w:hint="eastAsia"/>
                <w:noProof/>
              </w:rPr>
              <w:t>(</w:t>
            </w:r>
            <w:r w:rsidR="00CA6ECB">
              <w:rPr>
                <w:rFonts w:hint="eastAsia"/>
                <w:noProof/>
              </w:rPr>
              <w:t xml:space="preserve"> </w:t>
            </w:r>
            <w:r>
              <w:rPr>
                <w:rFonts w:hint="eastAsia"/>
                <w:noProof/>
              </w:rPr>
              <w:t>中興</w:t>
            </w:r>
            <w:r w:rsidR="00157457">
              <w:rPr>
                <w:rFonts w:hint="eastAsia"/>
                <w:noProof/>
              </w:rPr>
              <w:t>支聯會中心</w:t>
            </w:r>
            <w:r w:rsidR="008F2051">
              <w:rPr>
                <w:rFonts w:hint="eastAsia"/>
                <w:noProof/>
              </w:rPr>
              <w:t>) -</w:t>
            </w:r>
            <w:r w:rsidR="0028545D">
              <w:rPr>
                <w:rFonts w:hint="eastAsia"/>
                <w:noProof/>
              </w:rPr>
              <w:t xml:space="preserve"> </w:t>
            </w:r>
            <w:r w:rsidR="00015522">
              <w:rPr>
                <w:rFonts w:hint="eastAsia"/>
                <w:noProof/>
              </w:rPr>
              <w:t>2</w:t>
            </w:r>
            <w:r>
              <w:rPr>
                <w:rFonts w:hint="eastAsia"/>
                <w:noProof/>
              </w:rPr>
              <w:t>004</w:t>
            </w:r>
            <w:r w:rsidR="003A1017">
              <w:rPr>
                <w:rFonts w:hint="eastAsia"/>
                <w:noProof/>
              </w:rPr>
              <w:t>年落成</w:t>
            </w:r>
            <w:r w:rsidR="00015522">
              <w:rPr>
                <w:rFonts w:hint="eastAsia"/>
                <w:noProof/>
              </w:rPr>
              <w:t>，</w:t>
            </w:r>
            <w:r>
              <w:rPr>
                <w:rFonts w:hint="eastAsia"/>
                <w:noProof/>
              </w:rPr>
              <w:t>2005</w:t>
            </w:r>
            <w:r w:rsidR="00015522">
              <w:rPr>
                <w:rFonts w:hint="eastAsia"/>
                <w:noProof/>
              </w:rPr>
              <w:t>年</w:t>
            </w:r>
            <w:r w:rsidR="005350F5">
              <w:rPr>
                <w:rFonts w:hint="eastAsia"/>
                <w:noProof/>
              </w:rPr>
              <w:t>奉獻</w:t>
            </w:r>
          </w:p>
          <w:p w:rsidR="00FD6AC1" w:rsidRPr="00A46D9D" w:rsidRDefault="00A151A3" w:rsidP="0029383A">
            <w:pPr>
              <w:rPr>
                <w:noProof/>
              </w:rPr>
            </w:pPr>
            <w:r w:rsidRPr="00A151A3">
              <w:rPr>
                <w:rFonts w:hint="eastAsia"/>
              </w:rPr>
              <w:t>彰化縣</w:t>
            </w:r>
            <w:r w:rsidRPr="00A151A3">
              <w:rPr>
                <w:rFonts w:hint="eastAsia"/>
              </w:rPr>
              <w:t>510</w:t>
            </w:r>
            <w:r w:rsidRPr="00A151A3">
              <w:rPr>
                <w:rFonts w:hint="eastAsia"/>
              </w:rPr>
              <w:t>員林鎮三和里</w:t>
            </w:r>
            <w:r w:rsidRPr="00A151A3">
              <w:rPr>
                <w:rFonts w:hint="eastAsia"/>
              </w:rPr>
              <w:t>16</w:t>
            </w:r>
            <w:r w:rsidRPr="00A151A3">
              <w:rPr>
                <w:rFonts w:hint="eastAsia"/>
              </w:rPr>
              <w:t>鄰成功東路</w:t>
            </w:r>
            <w:r w:rsidRPr="00A151A3">
              <w:rPr>
                <w:rFonts w:hint="eastAsia"/>
              </w:rPr>
              <w:t>47</w:t>
            </w:r>
            <w:r w:rsidRPr="00A151A3">
              <w:rPr>
                <w:rFonts w:hint="eastAsia"/>
              </w:rPr>
              <w:t>號</w:t>
            </w:r>
          </w:p>
          <w:p w:rsidR="00FD6AC1" w:rsidRPr="00FD6AC1" w:rsidRDefault="00FD6AC1" w:rsidP="0029383A"/>
        </w:tc>
      </w:tr>
    </w:tbl>
    <w:p w:rsidR="00D76733" w:rsidRDefault="00D76733"/>
    <w:p w:rsidR="0029383A" w:rsidRDefault="0029383A" w:rsidP="0029383A">
      <w:r>
        <w:rPr>
          <w:rFonts w:hint="eastAsia"/>
        </w:rPr>
        <w:t>補充資料提供者姓名：</w:t>
      </w:r>
      <w:r>
        <w:t xml:space="preserve">                             </w:t>
      </w:r>
      <w:r>
        <w:rPr>
          <w:rFonts w:hint="eastAsia"/>
        </w:rPr>
        <w:t>電話：</w:t>
      </w:r>
      <w:r>
        <w:t xml:space="preserve">                        Email</w:t>
      </w:r>
      <w:r>
        <w:rPr>
          <w:rFonts w:hint="eastAsia"/>
        </w:rPr>
        <w:t>：</w:t>
      </w:r>
    </w:p>
    <w:p w:rsidR="0029383A" w:rsidRPr="0029383A" w:rsidRDefault="0029383A"/>
    <w:sectPr w:rsidR="0029383A" w:rsidRPr="0029383A">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E00" w:rsidRDefault="00941E00" w:rsidP="007C410E">
      <w:r>
        <w:separator/>
      </w:r>
    </w:p>
  </w:endnote>
  <w:endnote w:type="continuationSeparator" w:id="0">
    <w:p w:rsidR="00941E00" w:rsidRDefault="00941E00"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E00" w:rsidRDefault="00941E00" w:rsidP="007C410E">
      <w:r>
        <w:separator/>
      </w:r>
    </w:p>
  </w:footnote>
  <w:footnote w:type="continuationSeparator" w:id="0">
    <w:p w:rsidR="00941E00" w:rsidRDefault="00941E00"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15522"/>
    <w:rsid w:val="00021B40"/>
    <w:rsid w:val="00075BE3"/>
    <w:rsid w:val="000B45EB"/>
    <w:rsid w:val="001107D9"/>
    <w:rsid w:val="00151FFB"/>
    <w:rsid w:val="001552D0"/>
    <w:rsid w:val="00157457"/>
    <w:rsid w:val="001E7C45"/>
    <w:rsid w:val="001F5FE3"/>
    <w:rsid w:val="0028545D"/>
    <w:rsid w:val="0029383A"/>
    <w:rsid w:val="003A1017"/>
    <w:rsid w:val="004A2E15"/>
    <w:rsid w:val="004F3DD6"/>
    <w:rsid w:val="005350F5"/>
    <w:rsid w:val="00543A7F"/>
    <w:rsid w:val="00551D58"/>
    <w:rsid w:val="005C0DAB"/>
    <w:rsid w:val="00672AF0"/>
    <w:rsid w:val="0067691A"/>
    <w:rsid w:val="00687C12"/>
    <w:rsid w:val="006E22E5"/>
    <w:rsid w:val="0072678D"/>
    <w:rsid w:val="00767C8A"/>
    <w:rsid w:val="0077152F"/>
    <w:rsid w:val="00796A09"/>
    <w:rsid w:val="007C410E"/>
    <w:rsid w:val="0087593C"/>
    <w:rsid w:val="008F2051"/>
    <w:rsid w:val="009149FF"/>
    <w:rsid w:val="00921018"/>
    <w:rsid w:val="00941E00"/>
    <w:rsid w:val="00981518"/>
    <w:rsid w:val="009867B8"/>
    <w:rsid w:val="00A151A3"/>
    <w:rsid w:val="00A46D9D"/>
    <w:rsid w:val="00AF3EDE"/>
    <w:rsid w:val="00B00067"/>
    <w:rsid w:val="00B70692"/>
    <w:rsid w:val="00B80EEC"/>
    <w:rsid w:val="00BD7014"/>
    <w:rsid w:val="00C07D55"/>
    <w:rsid w:val="00C51E8F"/>
    <w:rsid w:val="00CA21F5"/>
    <w:rsid w:val="00CA6ECB"/>
    <w:rsid w:val="00D0706C"/>
    <w:rsid w:val="00D302FB"/>
    <w:rsid w:val="00D76733"/>
    <w:rsid w:val="00DB0C6A"/>
    <w:rsid w:val="00DB184B"/>
    <w:rsid w:val="00DB72AC"/>
    <w:rsid w:val="00DB7E37"/>
    <w:rsid w:val="00DD644D"/>
    <w:rsid w:val="00DF3BAA"/>
    <w:rsid w:val="00E20863"/>
    <w:rsid w:val="00E42296"/>
    <w:rsid w:val="00E666E6"/>
    <w:rsid w:val="00ED2DFA"/>
    <w:rsid w:val="00ED7828"/>
    <w:rsid w:val="00F76693"/>
    <w:rsid w:val="00F80AF7"/>
    <w:rsid w:val="00F92B84"/>
    <w:rsid w:val="00FB6C6F"/>
    <w:rsid w:val="00FD6AC1"/>
    <w:rsid w:val="00FD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semiHidden/>
    <w:unhideWhenUsed/>
    <w:rsid w:val="00293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77">
      <w:bodyDiv w:val="1"/>
      <w:marLeft w:val="0"/>
      <w:marRight w:val="0"/>
      <w:marTop w:val="0"/>
      <w:marBottom w:val="0"/>
      <w:divBdr>
        <w:top w:val="none" w:sz="0" w:space="0" w:color="auto"/>
        <w:left w:val="none" w:sz="0" w:space="0" w:color="auto"/>
        <w:bottom w:val="none" w:sz="0" w:space="0" w:color="auto"/>
        <w:right w:val="none" w:sz="0" w:space="0" w:color="auto"/>
      </w:divBdr>
    </w:div>
    <w:div w:id="67307074">
      <w:bodyDiv w:val="1"/>
      <w:marLeft w:val="0"/>
      <w:marRight w:val="0"/>
      <w:marTop w:val="0"/>
      <w:marBottom w:val="0"/>
      <w:divBdr>
        <w:top w:val="none" w:sz="0" w:space="0" w:color="auto"/>
        <w:left w:val="none" w:sz="0" w:space="0" w:color="auto"/>
        <w:bottom w:val="none" w:sz="0" w:space="0" w:color="auto"/>
        <w:right w:val="none" w:sz="0" w:space="0" w:color="auto"/>
      </w:divBdr>
    </w:div>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398870594">
      <w:bodyDiv w:val="1"/>
      <w:marLeft w:val="0"/>
      <w:marRight w:val="0"/>
      <w:marTop w:val="0"/>
      <w:marBottom w:val="0"/>
      <w:divBdr>
        <w:top w:val="none" w:sz="0" w:space="0" w:color="auto"/>
        <w:left w:val="none" w:sz="0" w:space="0" w:color="auto"/>
        <w:bottom w:val="none" w:sz="0" w:space="0" w:color="auto"/>
        <w:right w:val="none" w:sz="0" w:space="0" w:color="auto"/>
      </w:divBdr>
    </w:div>
    <w:div w:id="403840310">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888414657">
      <w:bodyDiv w:val="1"/>
      <w:marLeft w:val="0"/>
      <w:marRight w:val="0"/>
      <w:marTop w:val="0"/>
      <w:marBottom w:val="0"/>
      <w:divBdr>
        <w:top w:val="none" w:sz="0" w:space="0" w:color="auto"/>
        <w:left w:val="none" w:sz="0" w:space="0" w:color="auto"/>
        <w:bottom w:val="none" w:sz="0" w:space="0" w:color="auto"/>
        <w:right w:val="none" w:sz="0" w:space="0" w:color="auto"/>
      </w:divBdr>
    </w:div>
    <w:div w:id="930705045">
      <w:bodyDiv w:val="1"/>
      <w:marLeft w:val="0"/>
      <w:marRight w:val="0"/>
      <w:marTop w:val="0"/>
      <w:marBottom w:val="0"/>
      <w:divBdr>
        <w:top w:val="none" w:sz="0" w:space="0" w:color="auto"/>
        <w:left w:val="none" w:sz="0" w:space="0" w:color="auto"/>
        <w:bottom w:val="none" w:sz="0" w:space="0" w:color="auto"/>
        <w:right w:val="none" w:sz="0" w:space="0" w:color="auto"/>
      </w:divBdr>
    </w:div>
    <w:div w:id="1003782094">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115368756">
      <w:bodyDiv w:val="1"/>
      <w:marLeft w:val="0"/>
      <w:marRight w:val="0"/>
      <w:marTop w:val="0"/>
      <w:marBottom w:val="0"/>
      <w:divBdr>
        <w:top w:val="none" w:sz="0" w:space="0" w:color="auto"/>
        <w:left w:val="none" w:sz="0" w:space="0" w:color="auto"/>
        <w:bottom w:val="none" w:sz="0" w:space="0" w:color="auto"/>
        <w:right w:val="none" w:sz="0" w:space="0" w:color="auto"/>
      </w:divBdr>
    </w:div>
    <w:div w:id="1248461166">
      <w:bodyDiv w:val="1"/>
      <w:marLeft w:val="0"/>
      <w:marRight w:val="0"/>
      <w:marTop w:val="0"/>
      <w:marBottom w:val="0"/>
      <w:divBdr>
        <w:top w:val="none" w:sz="0" w:space="0" w:color="auto"/>
        <w:left w:val="none" w:sz="0" w:space="0" w:color="auto"/>
        <w:bottom w:val="none" w:sz="0" w:space="0" w:color="auto"/>
        <w:right w:val="none" w:sz="0" w:space="0" w:color="auto"/>
      </w:divBdr>
    </w:div>
    <w:div w:id="1295796016">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 w:id="1617130419">
      <w:bodyDiv w:val="1"/>
      <w:marLeft w:val="0"/>
      <w:marRight w:val="0"/>
      <w:marTop w:val="0"/>
      <w:marBottom w:val="0"/>
      <w:divBdr>
        <w:top w:val="none" w:sz="0" w:space="0" w:color="auto"/>
        <w:left w:val="none" w:sz="0" w:space="0" w:color="auto"/>
        <w:bottom w:val="none" w:sz="0" w:space="0" w:color="auto"/>
        <w:right w:val="none" w:sz="0" w:space="0" w:color="auto"/>
      </w:divBdr>
    </w:div>
    <w:div w:id="1901749642">
      <w:bodyDiv w:val="1"/>
      <w:marLeft w:val="0"/>
      <w:marRight w:val="0"/>
      <w:marTop w:val="0"/>
      <w:marBottom w:val="0"/>
      <w:divBdr>
        <w:top w:val="none" w:sz="0" w:space="0" w:color="auto"/>
        <w:left w:val="none" w:sz="0" w:space="0" w:color="auto"/>
        <w:bottom w:val="none" w:sz="0" w:space="0" w:color="auto"/>
        <w:right w:val="none" w:sz="0" w:space="0" w:color="auto"/>
      </w:divBdr>
    </w:div>
    <w:div w:id="19074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12</cp:revision>
  <cp:lastPrinted>2004-03-05T02:54:00Z</cp:lastPrinted>
  <dcterms:created xsi:type="dcterms:W3CDTF">2015-07-22T07:38:00Z</dcterms:created>
  <dcterms:modified xsi:type="dcterms:W3CDTF">2016-08-25T01:00:00Z</dcterms:modified>
</cp:coreProperties>
</file>